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5C" w:rsidRDefault="00535614">
      <w:pPr>
        <w:jc w:val="center"/>
        <w:rPr>
          <w:rFonts w:eastAsiaTheme="minorEastAsia"/>
          <w:sz w:val="52"/>
          <w:szCs w:val="52"/>
        </w:rPr>
      </w:pPr>
      <w:r>
        <w:rPr>
          <w:rFonts w:eastAsiaTheme="minorEastAsia" w:hint="eastAsia"/>
          <w:sz w:val="52"/>
          <w:szCs w:val="52"/>
        </w:rPr>
        <w:t xml:space="preserve">                                                    </w:t>
      </w:r>
    </w:p>
    <w:p w:rsidR="00817A5C" w:rsidRDefault="006C343E" w:rsidP="006C343E">
      <w:pPr>
        <w:spacing w:line="240" w:lineRule="auto"/>
        <w:jc w:val="left"/>
        <w:rPr>
          <w:rFonts w:eastAsiaTheme="minorEastAsia"/>
          <w:sz w:val="52"/>
          <w:szCs w:val="52"/>
        </w:rPr>
      </w:pPr>
      <w:r>
        <w:rPr>
          <w:rFonts w:ascii="黑体" w:eastAsia="黑体" w:hAnsi="黑体" w:cs="黑体" w:hint="eastAsia"/>
          <w:sz w:val="32"/>
          <w:szCs w:val="32"/>
        </w:rPr>
        <w:t>封面</w:t>
      </w:r>
    </w:p>
    <w:p w:rsidR="00535614" w:rsidRDefault="00535614">
      <w:pPr>
        <w:spacing w:line="240" w:lineRule="auto"/>
        <w:jc w:val="right"/>
        <w:rPr>
          <w:rFonts w:eastAsiaTheme="minorEastAsia"/>
          <w:sz w:val="52"/>
          <w:szCs w:val="52"/>
        </w:rPr>
      </w:pPr>
    </w:p>
    <w:p w:rsidR="00535614" w:rsidRDefault="00535614">
      <w:pPr>
        <w:spacing w:line="240" w:lineRule="auto"/>
        <w:jc w:val="right"/>
        <w:rPr>
          <w:rFonts w:eastAsiaTheme="minorEastAsia"/>
          <w:sz w:val="52"/>
          <w:szCs w:val="52"/>
        </w:rPr>
      </w:pPr>
    </w:p>
    <w:p w:rsidR="00817A5C" w:rsidRDefault="00535614">
      <w:pPr>
        <w:spacing w:line="240" w:lineRule="auto"/>
        <w:ind w:firstLineChars="200" w:firstLine="1047"/>
        <w:rPr>
          <w:rFonts w:eastAsiaTheme="minorEastAsia"/>
          <w:sz w:val="52"/>
          <w:szCs w:val="52"/>
        </w:rPr>
      </w:pPr>
      <w:r>
        <w:rPr>
          <w:rFonts w:ascii="仿宋" w:eastAsia="仿宋" w:hAnsi="仿宋" w:cs="仿宋" w:hint="eastAsia"/>
          <w:sz w:val="52"/>
          <w:szCs w:val="52"/>
        </w:rPr>
        <w:t>陕西省省级单位政府采购中心</w:t>
      </w:r>
    </w:p>
    <w:p w:rsidR="00817A5C" w:rsidRPr="001B49D1" w:rsidRDefault="00535614">
      <w:pPr>
        <w:spacing w:line="240" w:lineRule="auto"/>
        <w:jc w:val="center"/>
        <w:rPr>
          <w:rFonts w:ascii="新宋体" w:eastAsia="新宋体" w:hAnsi="新宋体"/>
          <w:sz w:val="96"/>
          <w:szCs w:val="96"/>
        </w:rPr>
      </w:pPr>
      <w:r w:rsidRPr="001B49D1">
        <w:rPr>
          <w:rFonts w:ascii="新宋体" w:eastAsia="新宋体" w:hAnsi="新宋体"/>
          <w:kern w:val="0"/>
          <w:sz w:val="96"/>
          <w:szCs w:val="96"/>
        </w:rPr>
        <w:t>单一来源采购文件</w:t>
      </w:r>
    </w:p>
    <w:p w:rsidR="00817A5C" w:rsidRDefault="00817A5C">
      <w:pPr>
        <w:spacing w:line="240" w:lineRule="auto"/>
        <w:ind w:firstLineChars="200" w:firstLine="727"/>
        <w:jc w:val="center"/>
        <w:rPr>
          <w:rFonts w:eastAsiaTheme="minorEastAsia"/>
          <w:sz w:val="36"/>
          <w:szCs w:val="36"/>
        </w:rPr>
      </w:pPr>
    </w:p>
    <w:p w:rsidR="00535614" w:rsidRPr="001C1241" w:rsidRDefault="00535614" w:rsidP="00CA41D0">
      <w:pPr>
        <w:spacing w:line="240" w:lineRule="auto"/>
        <w:ind w:leftChars="133" w:left="1994" w:hangingChars="500" w:hanging="1617"/>
        <w:rPr>
          <w:rFonts w:ascii="仿宋" w:eastAsia="仿宋" w:hAnsi="仿宋" w:cs="仿宋"/>
          <w:sz w:val="36"/>
          <w:szCs w:val="36"/>
        </w:rPr>
      </w:pPr>
      <w:r>
        <w:rPr>
          <w:rFonts w:ascii="仿宋" w:eastAsia="仿宋" w:hAnsi="仿宋" w:cs="仿宋" w:hint="eastAsia"/>
          <w:sz w:val="32"/>
          <w:szCs w:val="32"/>
        </w:rPr>
        <w:t xml:space="preserve"> </w:t>
      </w:r>
      <w:r w:rsidR="00EE5A35">
        <w:rPr>
          <w:rFonts w:ascii="仿宋" w:eastAsia="仿宋" w:hAnsi="仿宋" w:cs="仿宋" w:hint="eastAsia"/>
          <w:sz w:val="32"/>
          <w:szCs w:val="32"/>
        </w:rPr>
        <w:t xml:space="preserve"> </w:t>
      </w:r>
      <w:r w:rsidRPr="001C1241">
        <w:rPr>
          <w:rFonts w:ascii="仿宋" w:eastAsia="仿宋" w:hAnsi="仿宋" w:cs="仿宋" w:hint="eastAsia"/>
          <w:sz w:val="36"/>
          <w:szCs w:val="36"/>
        </w:rPr>
        <w:t>项目名称：</w:t>
      </w:r>
      <w:r w:rsidR="00CA41D0">
        <w:rPr>
          <w:rFonts w:ascii="仿宋" w:eastAsia="仿宋" w:hAnsi="仿宋" w:hint="eastAsia"/>
          <w:sz w:val="36"/>
          <w:szCs w:val="36"/>
        </w:rPr>
        <w:t>陕西省退役军人事务厅打印设备采购</w:t>
      </w:r>
    </w:p>
    <w:p w:rsidR="00817A5C" w:rsidRPr="001C1241" w:rsidRDefault="00535614" w:rsidP="00297D3C">
      <w:pPr>
        <w:spacing w:line="240" w:lineRule="auto"/>
        <w:ind w:firstLineChars="100" w:firstLine="363"/>
        <w:rPr>
          <w:rFonts w:ascii="仿宋" w:eastAsia="仿宋" w:hAnsi="仿宋" w:cs="仿宋"/>
          <w:sz w:val="36"/>
          <w:szCs w:val="36"/>
        </w:rPr>
      </w:pPr>
      <w:r w:rsidRPr="001C1241">
        <w:rPr>
          <w:rFonts w:ascii="仿宋" w:eastAsia="仿宋" w:hAnsi="仿宋" w:cs="仿宋" w:hint="eastAsia"/>
          <w:sz w:val="36"/>
          <w:szCs w:val="36"/>
        </w:rPr>
        <w:t xml:space="preserve"> </w:t>
      </w:r>
      <w:r w:rsidR="00EE5A35" w:rsidRPr="001C1241">
        <w:rPr>
          <w:rFonts w:ascii="仿宋" w:eastAsia="仿宋" w:hAnsi="仿宋" w:cs="仿宋" w:hint="eastAsia"/>
          <w:sz w:val="36"/>
          <w:szCs w:val="36"/>
        </w:rPr>
        <w:t xml:space="preserve"> </w:t>
      </w:r>
      <w:r w:rsidRPr="001C1241">
        <w:rPr>
          <w:rFonts w:ascii="仿宋" w:eastAsia="仿宋" w:hAnsi="仿宋" w:cs="仿宋" w:hint="eastAsia"/>
          <w:sz w:val="36"/>
          <w:szCs w:val="36"/>
        </w:rPr>
        <w:t>项目编号：</w:t>
      </w:r>
      <w:r w:rsidR="00D86535" w:rsidRPr="00D86535">
        <w:rPr>
          <w:rFonts w:ascii="仿宋" w:eastAsia="仿宋" w:hAnsi="仿宋" w:cs="仿宋"/>
          <w:sz w:val="36"/>
          <w:szCs w:val="36"/>
        </w:rPr>
        <w:t>SJ-2019-000085-4</w:t>
      </w:r>
    </w:p>
    <w:p w:rsidR="00817A5C" w:rsidRPr="001C1241" w:rsidRDefault="00535614" w:rsidP="00297D3C">
      <w:pPr>
        <w:spacing w:line="240" w:lineRule="auto"/>
        <w:ind w:firstLineChars="100" w:firstLine="363"/>
        <w:rPr>
          <w:rFonts w:ascii="仿宋" w:eastAsia="仿宋" w:hAnsi="仿宋" w:cs="仿宋"/>
          <w:sz w:val="36"/>
          <w:szCs w:val="36"/>
        </w:rPr>
      </w:pPr>
      <w:r w:rsidRPr="001C1241">
        <w:rPr>
          <w:rFonts w:ascii="仿宋" w:eastAsia="仿宋" w:hAnsi="仿宋" w:cs="仿宋" w:hint="eastAsia"/>
          <w:sz w:val="36"/>
          <w:szCs w:val="36"/>
        </w:rPr>
        <w:t xml:space="preserve"> </w:t>
      </w:r>
      <w:r w:rsidR="00EE5A35" w:rsidRPr="001C1241">
        <w:rPr>
          <w:rFonts w:ascii="仿宋" w:eastAsia="仿宋" w:hAnsi="仿宋" w:cs="仿宋" w:hint="eastAsia"/>
          <w:sz w:val="36"/>
          <w:szCs w:val="36"/>
        </w:rPr>
        <w:t xml:space="preserve"> </w:t>
      </w:r>
      <w:r w:rsidRPr="001C1241">
        <w:rPr>
          <w:rFonts w:ascii="仿宋" w:eastAsia="仿宋" w:hAnsi="仿宋" w:cs="仿宋" w:hint="eastAsia"/>
          <w:sz w:val="36"/>
          <w:szCs w:val="36"/>
        </w:rPr>
        <w:t>采 购 人：</w:t>
      </w:r>
      <w:r w:rsidR="00672F41">
        <w:rPr>
          <w:rFonts w:ascii="仿宋" w:eastAsia="仿宋" w:hAnsi="仿宋" w:hint="eastAsia"/>
          <w:sz w:val="36"/>
          <w:szCs w:val="36"/>
        </w:rPr>
        <w:t>陕西省退役军人事务厅</w:t>
      </w:r>
    </w:p>
    <w:p w:rsidR="00817A5C" w:rsidRPr="001C1241" w:rsidRDefault="00535614" w:rsidP="00297D3C">
      <w:pPr>
        <w:spacing w:line="240" w:lineRule="auto"/>
        <w:ind w:firstLineChars="100" w:firstLine="363"/>
        <w:rPr>
          <w:rFonts w:ascii="仿宋" w:eastAsia="仿宋" w:hAnsi="仿宋" w:cs="仿宋"/>
          <w:sz w:val="36"/>
          <w:szCs w:val="36"/>
        </w:rPr>
      </w:pPr>
      <w:r w:rsidRPr="001C1241">
        <w:rPr>
          <w:rFonts w:ascii="仿宋" w:eastAsia="仿宋" w:hAnsi="仿宋" w:cs="仿宋" w:hint="eastAsia"/>
          <w:sz w:val="36"/>
          <w:szCs w:val="36"/>
        </w:rPr>
        <w:t xml:space="preserve"> </w:t>
      </w:r>
      <w:r w:rsidR="00EE5A35" w:rsidRPr="001C1241">
        <w:rPr>
          <w:rFonts w:ascii="仿宋" w:eastAsia="仿宋" w:hAnsi="仿宋" w:cs="仿宋" w:hint="eastAsia"/>
          <w:sz w:val="36"/>
          <w:szCs w:val="36"/>
        </w:rPr>
        <w:t xml:space="preserve"> </w:t>
      </w:r>
      <w:r w:rsidRPr="001C1241">
        <w:rPr>
          <w:rFonts w:ascii="仿宋" w:eastAsia="仿宋" w:hAnsi="仿宋" w:cs="仿宋" w:hint="eastAsia"/>
          <w:sz w:val="36"/>
          <w:szCs w:val="36"/>
        </w:rPr>
        <w:t>采购代理机构：陕西省省级单位政府采购中心</w:t>
      </w:r>
    </w:p>
    <w:p w:rsidR="00817A5C" w:rsidRPr="001C1241" w:rsidRDefault="00817A5C">
      <w:pPr>
        <w:spacing w:line="240" w:lineRule="auto"/>
        <w:ind w:firstLineChars="197" w:firstLine="716"/>
        <w:rPr>
          <w:rFonts w:asciiTheme="minorHAnsi" w:hAnsiTheme="minorHAnsi"/>
          <w:sz w:val="36"/>
          <w:szCs w:val="36"/>
        </w:rPr>
      </w:pPr>
    </w:p>
    <w:p w:rsidR="00817A5C" w:rsidRPr="001C1241" w:rsidRDefault="00817A5C">
      <w:pPr>
        <w:spacing w:line="240" w:lineRule="auto"/>
        <w:ind w:firstLineChars="197" w:firstLine="716"/>
        <w:jc w:val="center"/>
        <w:rPr>
          <w:rFonts w:asciiTheme="minorHAnsi" w:hAnsiTheme="minorHAnsi"/>
          <w:sz w:val="36"/>
          <w:szCs w:val="36"/>
        </w:rPr>
      </w:pPr>
    </w:p>
    <w:p w:rsidR="00817A5C" w:rsidRPr="001C1241" w:rsidRDefault="00817A5C">
      <w:pPr>
        <w:spacing w:line="240" w:lineRule="auto"/>
        <w:ind w:firstLineChars="197" w:firstLine="716"/>
        <w:rPr>
          <w:rFonts w:asciiTheme="minorHAnsi" w:hAnsiTheme="minorHAnsi"/>
          <w:sz w:val="36"/>
          <w:szCs w:val="36"/>
        </w:rPr>
      </w:pPr>
    </w:p>
    <w:p w:rsidR="00817A5C" w:rsidRPr="001C1241" w:rsidRDefault="00817A5C">
      <w:pPr>
        <w:spacing w:line="240" w:lineRule="auto"/>
        <w:ind w:firstLineChars="197" w:firstLine="716"/>
        <w:rPr>
          <w:rFonts w:asciiTheme="minorHAnsi" w:hAnsiTheme="minorHAnsi"/>
          <w:sz w:val="36"/>
          <w:szCs w:val="36"/>
        </w:rPr>
      </w:pPr>
    </w:p>
    <w:p w:rsidR="00817A5C" w:rsidRPr="001C1241" w:rsidRDefault="00535614">
      <w:pPr>
        <w:spacing w:line="240" w:lineRule="auto"/>
        <w:jc w:val="center"/>
        <w:rPr>
          <w:rFonts w:ascii="仿宋" w:eastAsia="仿宋" w:hAnsi="仿宋" w:cs="仿宋"/>
          <w:sz w:val="36"/>
          <w:szCs w:val="36"/>
        </w:rPr>
      </w:pPr>
      <w:r w:rsidRPr="001C1241">
        <w:rPr>
          <w:rFonts w:ascii="仿宋" w:eastAsia="仿宋" w:hAnsi="仿宋" w:cs="仿宋" w:hint="eastAsia"/>
          <w:sz w:val="36"/>
          <w:szCs w:val="36"/>
        </w:rPr>
        <w:t>2019年</w:t>
      </w:r>
      <w:r w:rsidR="00791E82">
        <w:rPr>
          <w:rFonts w:ascii="仿宋" w:eastAsia="仿宋" w:hAnsi="仿宋" w:cs="仿宋" w:hint="eastAsia"/>
          <w:sz w:val="36"/>
          <w:szCs w:val="36"/>
        </w:rPr>
        <w:t>9</w:t>
      </w:r>
      <w:r w:rsidRPr="001C1241">
        <w:rPr>
          <w:rFonts w:ascii="仿宋" w:eastAsia="仿宋" w:hAnsi="仿宋" w:cs="仿宋" w:hint="eastAsia"/>
          <w:sz w:val="36"/>
          <w:szCs w:val="36"/>
        </w:rPr>
        <w:t>月</w:t>
      </w:r>
      <w:r w:rsidR="00727240">
        <w:rPr>
          <w:rFonts w:ascii="仿宋" w:eastAsia="仿宋" w:hAnsi="仿宋" w:cs="仿宋" w:hint="eastAsia"/>
          <w:sz w:val="36"/>
          <w:szCs w:val="36"/>
        </w:rPr>
        <w:t>4</w:t>
      </w:r>
      <w:r w:rsidRPr="001C1241">
        <w:rPr>
          <w:rFonts w:ascii="仿宋" w:eastAsia="仿宋" w:hAnsi="仿宋" w:cs="仿宋" w:hint="eastAsia"/>
          <w:sz w:val="36"/>
          <w:szCs w:val="36"/>
        </w:rPr>
        <w:t>日</w:t>
      </w:r>
    </w:p>
    <w:p w:rsidR="00817A5C" w:rsidRDefault="00535614">
      <w:pPr>
        <w:jc w:val="center"/>
        <w:rPr>
          <w:rFonts w:ascii="仿宋" w:eastAsia="仿宋" w:hAnsi="仿宋" w:cs="仿宋"/>
          <w:b/>
          <w:sz w:val="44"/>
          <w:szCs w:val="44"/>
        </w:rPr>
      </w:pPr>
      <w:r>
        <w:rPr>
          <w:rFonts w:ascii="仿宋" w:eastAsia="仿宋" w:hAnsi="仿宋" w:cs="仿宋" w:hint="eastAsia"/>
          <w:b/>
          <w:sz w:val="44"/>
          <w:szCs w:val="44"/>
        </w:rPr>
        <w:br w:type="page"/>
      </w:r>
    </w:p>
    <w:p w:rsidR="00817A5C" w:rsidRDefault="00817A5C">
      <w:pPr>
        <w:jc w:val="center"/>
        <w:rPr>
          <w:rFonts w:ascii="仿宋" w:eastAsia="仿宋" w:hAnsi="仿宋" w:cs="仿宋"/>
          <w:b/>
          <w:sz w:val="44"/>
          <w:szCs w:val="44"/>
        </w:rPr>
      </w:pPr>
    </w:p>
    <w:p w:rsidR="00817A5C" w:rsidRDefault="00817A5C">
      <w:pPr>
        <w:jc w:val="center"/>
        <w:rPr>
          <w:rFonts w:ascii="仿宋" w:eastAsia="仿宋" w:hAnsi="仿宋" w:cs="仿宋"/>
          <w:b/>
          <w:sz w:val="44"/>
          <w:szCs w:val="44"/>
        </w:rPr>
      </w:pPr>
    </w:p>
    <w:p w:rsidR="00817A5C" w:rsidRPr="00EE5A35" w:rsidRDefault="00535614" w:rsidP="00EE5A35">
      <w:pPr>
        <w:spacing w:line="240" w:lineRule="auto"/>
        <w:jc w:val="center"/>
        <w:rPr>
          <w:rFonts w:ascii="仿宋" w:eastAsia="仿宋" w:hAnsi="仿宋" w:cs="仿宋"/>
          <w:b/>
          <w:sz w:val="44"/>
          <w:szCs w:val="44"/>
        </w:rPr>
      </w:pPr>
      <w:r w:rsidRPr="00EE5A35">
        <w:rPr>
          <w:rFonts w:ascii="仿宋" w:eastAsia="仿宋" w:hAnsi="仿宋" w:cs="仿宋" w:hint="eastAsia"/>
          <w:b/>
          <w:sz w:val="44"/>
          <w:szCs w:val="44"/>
        </w:rPr>
        <w:t>目  录</w:t>
      </w:r>
    </w:p>
    <w:p w:rsidR="00817A5C" w:rsidRDefault="00817A5C">
      <w:pPr>
        <w:jc w:val="center"/>
        <w:rPr>
          <w:rFonts w:ascii="仿宋" w:eastAsia="仿宋" w:hAnsi="仿宋" w:cs="仿宋"/>
          <w:b/>
          <w:sz w:val="36"/>
          <w:szCs w:val="36"/>
        </w:rPr>
      </w:pPr>
    </w:p>
    <w:p w:rsidR="00817A5C" w:rsidRDefault="00817A5C">
      <w:pPr>
        <w:jc w:val="center"/>
        <w:rPr>
          <w:rFonts w:ascii="仿宋" w:eastAsia="仿宋" w:hAnsi="仿宋" w:cs="仿宋"/>
          <w:b/>
          <w:sz w:val="36"/>
          <w:szCs w:val="36"/>
        </w:rPr>
      </w:pPr>
    </w:p>
    <w:p w:rsidR="00817A5C" w:rsidRDefault="00817A5C">
      <w:pPr>
        <w:jc w:val="center"/>
        <w:rPr>
          <w:rFonts w:ascii="仿宋" w:eastAsia="仿宋" w:hAnsi="仿宋" w:cs="仿宋"/>
          <w:b/>
          <w:sz w:val="36"/>
          <w:szCs w:val="36"/>
        </w:rPr>
      </w:pPr>
    </w:p>
    <w:p w:rsidR="00817A5C" w:rsidRDefault="00817A5C">
      <w:pPr>
        <w:jc w:val="center"/>
        <w:rPr>
          <w:rFonts w:ascii="仿宋" w:eastAsia="仿宋" w:hAnsi="仿宋" w:cs="仿宋"/>
          <w:b/>
          <w:sz w:val="36"/>
          <w:szCs w:val="36"/>
        </w:rPr>
      </w:pPr>
    </w:p>
    <w:p w:rsidR="00817A5C" w:rsidRPr="00E723C7" w:rsidRDefault="00EE5A35">
      <w:pPr>
        <w:pStyle w:val="10"/>
        <w:tabs>
          <w:tab w:val="right" w:leader="dot" w:pos="9072"/>
        </w:tabs>
        <w:spacing w:line="240" w:lineRule="auto"/>
        <w:rPr>
          <w:rFonts w:ascii="仿宋" w:eastAsia="仿宋" w:hAnsi="仿宋" w:cs="仿宋"/>
          <w:sz w:val="36"/>
          <w:szCs w:val="36"/>
        </w:rPr>
      </w:pPr>
      <w:r w:rsidRPr="00E723C7">
        <w:rPr>
          <w:rFonts w:ascii="仿宋" w:eastAsia="仿宋" w:hAnsi="仿宋" w:cs="仿宋" w:hint="eastAsia"/>
          <w:sz w:val="36"/>
          <w:szCs w:val="36"/>
        </w:rPr>
        <w:t xml:space="preserve">  </w:t>
      </w:r>
      <w:r w:rsidR="00BF7C62" w:rsidRPr="00E723C7">
        <w:rPr>
          <w:rFonts w:ascii="仿宋" w:eastAsia="仿宋" w:hAnsi="仿宋" w:cs="仿宋" w:hint="eastAsia"/>
          <w:sz w:val="36"/>
          <w:szCs w:val="36"/>
        </w:rPr>
        <w:fldChar w:fldCharType="begin"/>
      </w:r>
      <w:r w:rsidR="00535614" w:rsidRPr="00E723C7">
        <w:rPr>
          <w:rFonts w:ascii="仿宋" w:eastAsia="仿宋" w:hAnsi="仿宋" w:cs="仿宋" w:hint="eastAsia"/>
          <w:sz w:val="36"/>
          <w:szCs w:val="36"/>
        </w:rPr>
        <w:instrText xml:space="preserve"> TOC \o "1-1" \h \z \u </w:instrText>
      </w:r>
      <w:r w:rsidR="00BF7C62" w:rsidRPr="00E723C7">
        <w:rPr>
          <w:rFonts w:ascii="仿宋" w:eastAsia="仿宋" w:hAnsi="仿宋" w:cs="仿宋" w:hint="eastAsia"/>
          <w:sz w:val="36"/>
          <w:szCs w:val="36"/>
        </w:rPr>
        <w:fldChar w:fldCharType="separate"/>
      </w:r>
      <w:hyperlink w:anchor="_Toc13247" w:history="1">
        <w:r w:rsidR="00535614" w:rsidRPr="00E723C7">
          <w:rPr>
            <w:rFonts w:ascii="仿宋" w:eastAsia="仿宋" w:hAnsi="仿宋" w:cs="仿宋" w:hint="eastAsia"/>
            <w:sz w:val="36"/>
            <w:szCs w:val="36"/>
          </w:rPr>
          <w:t>第一章  单一来源采购通知书</w:t>
        </w:r>
        <w:r w:rsidR="00535614" w:rsidRPr="00E723C7">
          <w:rPr>
            <w:rFonts w:ascii="仿宋" w:eastAsia="仿宋" w:hAnsi="仿宋" w:cs="仿宋" w:hint="eastAsia"/>
            <w:sz w:val="36"/>
            <w:szCs w:val="36"/>
          </w:rPr>
          <w:tab/>
        </w:r>
        <w:r w:rsidR="00BF7C62" w:rsidRPr="00E723C7">
          <w:rPr>
            <w:rFonts w:ascii="仿宋" w:eastAsia="仿宋" w:hAnsi="仿宋" w:cs="仿宋" w:hint="eastAsia"/>
            <w:sz w:val="36"/>
            <w:szCs w:val="36"/>
          </w:rPr>
          <w:fldChar w:fldCharType="begin"/>
        </w:r>
        <w:r w:rsidR="00535614" w:rsidRPr="00E723C7">
          <w:rPr>
            <w:rFonts w:ascii="仿宋" w:eastAsia="仿宋" w:hAnsi="仿宋" w:cs="仿宋" w:hint="eastAsia"/>
            <w:sz w:val="36"/>
            <w:szCs w:val="36"/>
          </w:rPr>
          <w:instrText xml:space="preserve"> PAGEREF _Toc13247 </w:instrText>
        </w:r>
        <w:r w:rsidR="00BF7C62" w:rsidRPr="00E723C7">
          <w:rPr>
            <w:rFonts w:ascii="仿宋" w:eastAsia="仿宋" w:hAnsi="仿宋" w:cs="仿宋" w:hint="eastAsia"/>
            <w:sz w:val="36"/>
            <w:szCs w:val="36"/>
          </w:rPr>
          <w:fldChar w:fldCharType="separate"/>
        </w:r>
        <w:r w:rsidR="001B49D1">
          <w:rPr>
            <w:rFonts w:ascii="仿宋" w:eastAsia="仿宋" w:hAnsi="仿宋" w:cs="仿宋"/>
            <w:noProof/>
            <w:sz w:val="36"/>
            <w:szCs w:val="36"/>
          </w:rPr>
          <w:t>1</w:t>
        </w:r>
        <w:r w:rsidR="00BF7C62" w:rsidRPr="00E723C7">
          <w:rPr>
            <w:rFonts w:ascii="仿宋" w:eastAsia="仿宋" w:hAnsi="仿宋" w:cs="仿宋" w:hint="eastAsia"/>
            <w:sz w:val="36"/>
            <w:szCs w:val="36"/>
          </w:rPr>
          <w:fldChar w:fldCharType="end"/>
        </w:r>
      </w:hyperlink>
    </w:p>
    <w:p w:rsidR="00817A5C" w:rsidRPr="00E723C7" w:rsidRDefault="00EE5A35">
      <w:pPr>
        <w:pStyle w:val="10"/>
        <w:tabs>
          <w:tab w:val="right" w:leader="dot" w:pos="9072"/>
        </w:tabs>
        <w:spacing w:line="240" w:lineRule="auto"/>
        <w:rPr>
          <w:rFonts w:ascii="仿宋" w:eastAsia="仿宋" w:hAnsi="仿宋" w:cs="仿宋"/>
          <w:sz w:val="36"/>
          <w:szCs w:val="36"/>
        </w:rPr>
      </w:pPr>
      <w:r w:rsidRPr="00E723C7">
        <w:rPr>
          <w:rFonts w:hint="eastAsia"/>
          <w:sz w:val="36"/>
          <w:szCs w:val="36"/>
        </w:rPr>
        <w:t xml:space="preserve">  </w:t>
      </w:r>
      <w:hyperlink w:anchor="_Toc162" w:history="1">
        <w:r w:rsidR="00535614" w:rsidRPr="00E723C7">
          <w:rPr>
            <w:rFonts w:ascii="仿宋" w:eastAsia="仿宋" w:hAnsi="仿宋" w:cs="仿宋" w:hint="eastAsia"/>
            <w:sz w:val="36"/>
            <w:szCs w:val="36"/>
          </w:rPr>
          <w:t>第二章  供应商须知</w:t>
        </w:r>
        <w:r w:rsidR="00535614" w:rsidRPr="00E723C7">
          <w:rPr>
            <w:rFonts w:ascii="仿宋" w:eastAsia="仿宋" w:hAnsi="仿宋" w:cs="仿宋" w:hint="eastAsia"/>
            <w:sz w:val="36"/>
            <w:szCs w:val="36"/>
          </w:rPr>
          <w:tab/>
          <w:t>6</w:t>
        </w:r>
      </w:hyperlink>
    </w:p>
    <w:p w:rsidR="00817A5C" w:rsidRPr="00E723C7" w:rsidRDefault="00EE5A35">
      <w:pPr>
        <w:pStyle w:val="10"/>
        <w:tabs>
          <w:tab w:val="right" w:leader="dot" w:pos="9072"/>
        </w:tabs>
        <w:spacing w:line="240" w:lineRule="auto"/>
        <w:rPr>
          <w:rFonts w:ascii="仿宋" w:eastAsia="仿宋" w:hAnsi="仿宋" w:cs="仿宋"/>
          <w:sz w:val="36"/>
          <w:szCs w:val="36"/>
        </w:rPr>
      </w:pPr>
      <w:r w:rsidRPr="00E723C7">
        <w:rPr>
          <w:rFonts w:hint="eastAsia"/>
          <w:sz w:val="36"/>
          <w:szCs w:val="36"/>
        </w:rPr>
        <w:t xml:space="preserve">  </w:t>
      </w:r>
      <w:hyperlink w:anchor="_Toc24053" w:history="1">
        <w:r w:rsidR="00535614" w:rsidRPr="00E723C7">
          <w:rPr>
            <w:rFonts w:ascii="仿宋" w:eastAsia="仿宋" w:hAnsi="仿宋" w:cs="仿宋" w:hint="eastAsia"/>
            <w:sz w:val="36"/>
            <w:szCs w:val="36"/>
          </w:rPr>
          <w:t xml:space="preserve">第三章 </w:t>
        </w:r>
        <w:r w:rsidRPr="00E723C7">
          <w:rPr>
            <w:rFonts w:ascii="仿宋" w:eastAsia="仿宋" w:hAnsi="仿宋" w:cs="仿宋" w:hint="eastAsia"/>
            <w:sz w:val="36"/>
            <w:szCs w:val="36"/>
          </w:rPr>
          <w:t xml:space="preserve"> </w:t>
        </w:r>
        <w:r w:rsidR="00535614" w:rsidRPr="00E723C7">
          <w:rPr>
            <w:rFonts w:ascii="仿宋" w:eastAsia="仿宋" w:hAnsi="仿宋" w:cs="仿宋" w:hint="eastAsia"/>
            <w:sz w:val="36"/>
            <w:szCs w:val="36"/>
          </w:rPr>
          <w:t>采购内容及技术要求</w:t>
        </w:r>
        <w:r w:rsidR="00535614" w:rsidRPr="00E723C7">
          <w:rPr>
            <w:rFonts w:ascii="仿宋" w:eastAsia="仿宋" w:hAnsi="仿宋" w:cs="仿宋" w:hint="eastAsia"/>
            <w:sz w:val="36"/>
            <w:szCs w:val="36"/>
          </w:rPr>
          <w:tab/>
          <w:t>2</w:t>
        </w:r>
      </w:hyperlink>
      <w:r w:rsidR="00535614" w:rsidRPr="00E723C7">
        <w:rPr>
          <w:rFonts w:ascii="仿宋" w:eastAsia="仿宋" w:hAnsi="仿宋" w:cs="仿宋" w:hint="eastAsia"/>
          <w:sz w:val="36"/>
          <w:szCs w:val="36"/>
        </w:rPr>
        <w:t>4</w:t>
      </w:r>
    </w:p>
    <w:p w:rsidR="00817A5C" w:rsidRPr="00E723C7" w:rsidRDefault="00EE5A35">
      <w:pPr>
        <w:pStyle w:val="10"/>
        <w:tabs>
          <w:tab w:val="right" w:leader="dot" w:pos="9072"/>
        </w:tabs>
        <w:spacing w:line="240" w:lineRule="auto"/>
        <w:rPr>
          <w:rFonts w:ascii="仿宋" w:eastAsia="仿宋" w:hAnsi="仿宋" w:cs="仿宋"/>
          <w:sz w:val="36"/>
          <w:szCs w:val="36"/>
        </w:rPr>
      </w:pPr>
      <w:r w:rsidRPr="00E723C7">
        <w:rPr>
          <w:rFonts w:hint="eastAsia"/>
          <w:sz w:val="36"/>
          <w:szCs w:val="36"/>
        </w:rPr>
        <w:t xml:space="preserve">  </w:t>
      </w:r>
      <w:hyperlink w:anchor="_Toc1571" w:history="1">
        <w:r w:rsidR="00535614" w:rsidRPr="00E723C7">
          <w:rPr>
            <w:rFonts w:ascii="仿宋" w:eastAsia="仿宋" w:hAnsi="仿宋" w:cs="仿宋" w:hint="eastAsia"/>
            <w:sz w:val="36"/>
            <w:szCs w:val="36"/>
          </w:rPr>
          <w:t xml:space="preserve">第四章  </w:t>
        </w:r>
        <w:r w:rsidR="00297D3C">
          <w:rPr>
            <w:rFonts w:ascii="仿宋" w:eastAsia="仿宋" w:hAnsi="仿宋" w:cs="仿宋" w:hint="eastAsia"/>
            <w:sz w:val="36"/>
            <w:szCs w:val="36"/>
          </w:rPr>
          <w:t>合同基本条款</w:t>
        </w:r>
        <w:r w:rsidR="00535614" w:rsidRPr="00E723C7">
          <w:rPr>
            <w:rFonts w:ascii="仿宋" w:eastAsia="仿宋" w:hAnsi="仿宋" w:cs="仿宋" w:hint="eastAsia"/>
            <w:sz w:val="36"/>
            <w:szCs w:val="36"/>
          </w:rPr>
          <w:tab/>
          <w:t>2</w:t>
        </w:r>
      </w:hyperlink>
      <w:r w:rsidR="00535614" w:rsidRPr="00E723C7">
        <w:rPr>
          <w:rFonts w:ascii="仿宋" w:eastAsia="仿宋" w:hAnsi="仿宋" w:cs="仿宋" w:hint="eastAsia"/>
          <w:sz w:val="36"/>
          <w:szCs w:val="36"/>
        </w:rPr>
        <w:t>6</w:t>
      </w:r>
    </w:p>
    <w:p w:rsidR="00817A5C" w:rsidRPr="00E723C7" w:rsidRDefault="00EE5A35">
      <w:pPr>
        <w:pStyle w:val="10"/>
        <w:tabs>
          <w:tab w:val="right" w:leader="dot" w:pos="9072"/>
        </w:tabs>
        <w:spacing w:line="240" w:lineRule="auto"/>
        <w:rPr>
          <w:rFonts w:ascii="仿宋" w:eastAsia="仿宋" w:hAnsi="仿宋" w:cs="仿宋"/>
          <w:sz w:val="36"/>
          <w:szCs w:val="36"/>
        </w:rPr>
      </w:pPr>
      <w:r w:rsidRPr="00E723C7">
        <w:rPr>
          <w:rFonts w:hint="eastAsia"/>
          <w:sz w:val="36"/>
          <w:szCs w:val="36"/>
        </w:rPr>
        <w:t xml:space="preserve">  </w:t>
      </w:r>
      <w:hyperlink w:anchor="_Toc21362" w:history="1">
        <w:r w:rsidR="00535614" w:rsidRPr="00E723C7">
          <w:rPr>
            <w:rFonts w:ascii="仿宋" w:eastAsia="仿宋" w:hAnsi="仿宋" w:cs="仿宋" w:hint="eastAsia"/>
            <w:sz w:val="36"/>
            <w:szCs w:val="36"/>
          </w:rPr>
          <w:t>第五章  响应文件构成及格式</w:t>
        </w:r>
        <w:r w:rsidR="00535614" w:rsidRPr="00E723C7">
          <w:rPr>
            <w:rFonts w:ascii="仿宋" w:eastAsia="仿宋" w:hAnsi="仿宋" w:cs="仿宋" w:hint="eastAsia"/>
            <w:sz w:val="36"/>
            <w:szCs w:val="36"/>
          </w:rPr>
          <w:tab/>
          <w:t>2</w:t>
        </w:r>
      </w:hyperlink>
      <w:r w:rsidR="00535614" w:rsidRPr="00E723C7">
        <w:rPr>
          <w:rFonts w:ascii="仿宋" w:eastAsia="仿宋" w:hAnsi="仿宋" w:cs="仿宋" w:hint="eastAsia"/>
          <w:sz w:val="36"/>
          <w:szCs w:val="36"/>
        </w:rPr>
        <w:t>8</w:t>
      </w:r>
    </w:p>
    <w:p w:rsidR="00817A5C" w:rsidRDefault="00BF7C62">
      <w:pPr>
        <w:spacing w:line="240" w:lineRule="auto"/>
        <w:jc w:val="center"/>
        <w:rPr>
          <w:rFonts w:ascii="仿宋" w:eastAsia="仿宋" w:hAnsi="仿宋" w:cs="仿宋"/>
          <w:sz w:val="32"/>
          <w:szCs w:val="32"/>
        </w:rPr>
      </w:pPr>
      <w:r w:rsidRPr="00E723C7">
        <w:rPr>
          <w:rFonts w:ascii="仿宋" w:eastAsia="仿宋" w:hAnsi="仿宋" w:cs="仿宋" w:hint="eastAsia"/>
          <w:sz w:val="36"/>
          <w:szCs w:val="36"/>
        </w:rPr>
        <w:fldChar w:fldCharType="end"/>
      </w:r>
    </w:p>
    <w:p w:rsidR="00817A5C" w:rsidRDefault="00817A5C">
      <w:pPr>
        <w:jc w:val="center"/>
        <w:rPr>
          <w:rFonts w:ascii="黑体" w:eastAsia="黑体" w:hAnsi="黑体" w:cs="黑体"/>
        </w:rPr>
      </w:pPr>
    </w:p>
    <w:p w:rsidR="00817A5C" w:rsidRDefault="00817A5C">
      <w:pPr>
        <w:rPr>
          <w:rFonts w:ascii="黑体" w:eastAsia="黑体" w:hAnsi="黑体" w:cs="黑体"/>
        </w:rPr>
      </w:pPr>
    </w:p>
    <w:p w:rsidR="00817A5C" w:rsidRDefault="00817A5C">
      <w:pPr>
        <w:rPr>
          <w:rFonts w:ascii="黑体" w:eastAsia="黑体" w:hAnsi="黑体" w:cs="黑体"/>
        </w:rPr>
      </w:pPr>
    </w:p>
    <w:p w:rsidR="00817A5C" w:rsidRDefault="00817A5C">
      <w:pPr>
        <w:rPr>
          <w:rFonts w:ascii="黑体" w:eastAsia="黑体" w:hAnsi="黑体" w:cs="黑体"/>
        </w:rPr>
      </w:pPr>
    </w:p>
    <w:p w:rsidR="00817A5C" w:rsidRDefault="00535614">
      <w:pPr>
        <w:tabs>
          <w:tab w:val="left" w:pos="8102"/>
        </w:tabs>
        <w:jc w:val="left"/>
        <w:sectPr w:rsidR="00817A5C" w:rsidSect="00535614">
          <w:headerReference w:type="default" r:id="rId9"/>
          <w:footerReference w:type="default" r:id="rId10"/>
          <w:headerReference w:type="first" r:id="rId11"/>
          <w:pgSz w:w="11906" w:h="16838"/>
          <w:pgMar w:top="1417" w:right="1417" w:bottom="1417" w:left="1417" w:header="1020" w:footer="1077" w:gutter="0"/>
          <w:pgNumType w:start="1"/>
          <w:cols w:space="425"/>
          <w:titlePg/>
          <w:docGrid w:type="linesAndChars" w:linePitch="381" w:charSpace="704"/>
        </w:sectPr>
      </w:pPr>
      <w:r>
        <w:rPr>
          <w:rFonts w:ascii="黑体" w:eastAsia="黑体" w:hAnsi="黑体" w:cs="黑体" w:hint="eastAsia"/>
        </w:rPr>
        <w:tab/>
      </w:r>
    </w:p>
    <w:p w:rsidR="00817A5C" w:rsidRDefault="00535614">
      <w:pPr>
        <w:pStyle w:val="1"/>
      </w:pPr>
      <w:bookmarkStart w:id="0" w:name="_Toc13247"/>
      <w:r>
        <w:rPr>
          <w:rFonts w:hint="eastAsia"/>
        </w:rPr>
        <w:lastRenderedPageBreak/>
        <w:t>第一章</w:t>
      </w:r>
      <w:r>
        <w:rPr>
          <w:rFonts w:hint="eastAsia"/>
        </w:rPr>
        <w:t xml:space="preserve">  </w:t>
      </w:r>
      <w:r>
        <w:rPr>
          <w:rFonts w:hint="eastAsia"/>
        </w:rPr>
        <w:t>单一来源采购通知书</w:t>
      </w:r>
      <w:bookmarkEnd w:id="0"/>
    </w:p>
    <w:p w:rsidR="00817A5C" w:rsidRPr="001B49D1" w:rsidRDefault="00535614">
      <w:pPr>
        <w:spacing w:line="500" w:lineRule="exact"/>
        <w:ind w:firstLineChars="200" w:firstLine="567"/>
        <w:rPr>
          <w:rFonts w:ascii="仿宋" w:eastAsia="仿宋" w:hAnsi="仿宋" w:cs="华文仿宋"/>
          <w:color w:val="000000" w:themeColor="text1"/>
        </w:rPr>
      </w:pPr>
      <w:r w:rsidRPr="001B49D1">
        <w:rPr>
          <w:rFonts w:ascii="仿宋" w:eastAsia="仿宋" w:hAnsi="仿宋" w:cs="华文仿宋" w:hint="eastAsia"/>
          <w:color w:val="000000" w:themeColor="text1"/>
        </w:rPr>
        <w:t>陕西省省级单位政府采购中心受</w:t>
      </w:r>
      <w:r w:rsidR="00CA41D0">
        <w:rPr>
          <w:rFonts w:ascii="仿宋" w:eastAsia="仿宋" w:hAnsi="仿宋" w:hint="eastAsia"/>
        </w:rPr>
        <w:t>陕西省退役军人事务厅</w:t>
      </w:r>
      <w:r w:rsidRPr="001B49D1">
        <w:rPr>
          <w:rFonts w:ascii="仿宋" w:eastAsia="仿宋" w:hAnsi="仿宋" w:cs="华文仿宋" w:hint="eastAsia"/>
          <w:color w:val="000000" w:themeColor="text1"/>
        </w:rPr>
        <w:t>的委托，经政府采购管理部门批准，按照政府采购程序，对</w:t>
      </w:r>
      <w:r w:rsidR="00CA41D0">
        <w:rPr>
          <w:rFonts w:ascii="仿宋" w:eastAsia="仿宋" w:hAnsi="仿宋" w:hint="eastAsia"/>
        </w:rPr>
        <w:t>陕西省退役军人事务厅打印设备采购</w:t>
      </w:r>
      <w:r w:rsidRPr="001B49D1">
        <w:rPr>
          <w:rFonts w:ascii="仿宋" w:eastAsia="仿宋" w:hAnsi="仿宋" w:cs="华文仿宋" w:hint="eastAsia"/>
          <w:color w:val="000000" w:themeColor="text1"/>
        </w:rPr>
        <w:t>进行单一来源采购，现将采购活动有关事宜通知如下：</w:t>
      </w:r>
    </w:p>
    <w:p w:rsidR="00817A5C" w:rsidRPr="001B49D1" w:rsidRDefault="00535614" w:rsidP="001B49D1">
      <w:pPr>
        <w:spacing w:line="500" w:lineRule="exact"/>
        <w:ind w:firstLineChars="200" w:firstLine="569"/>
        <w:rPr>
          <w:rFonts w:ascii="仿宋" w:eastAsia="仿宋" w:hAnsi="仿宋" w:cs="华文仿宋"/>
          <w:b/>
          <w:bCs/>
        </w:rPr>
      </w:pPr>
      <w:r w:rsidRPr="001B49D1">
        <w:rPr>
          <w:rFonts w:ascii="仿宋" w:eastAsia="仿宋" w:hAnsi="仿宋" w:cs="华文仿宋" w:hint="eastAsia"/>
          <w:b/>
        </w:rPr>
        <w:t>一、项目名称</w:t>
      </w:r>
      <w:r w:rsidRPr="001B49D1">
        <w:rPr>
          <w:rFonts w:ascii="仿宋" w:eastAsia="仿宋" w:hAnsi="仿宋" w:cs="华文仿宋" w:hint="eastAsia"/>
        </w:rPr>
        <w:t>：</w:t>
      </w:r>
      <w:r w:rsidR="00CA41D0">
        <w:rPr>
          <w:rFonts w:ascii="仿宋" w:eastAsia="仿宋" w:hAnsi="仿宋" w:hint="eastAsia"/>
        </w:rPr>
        <w:t>陕西省退役军人事务厅打印设备采购</w:t>
      </w:r>
    </w:p>
    <w:p w:rsidR="00817A5C" w:rsidRPr="001B49D1" w:rsidRDefault="00535614" w:rsidP="001B49D1">
      <w:pPr>
        <w:spacing w:line="500" w:lineRule="exact"/>
        <w:ind w:rightChars="250" w:right="709" w:firstLineChars="200" w:firstLine="569"/>
        <w:rPr>
          <w:rFonts w:ascii="仿宋" w:eastAsia="仿宋" w:hAnsi="仿宋" w:cs="华文仿宋"/>
          <w:u w:val="single"/>
        </w:rPr>
      </w:pPr>
      <w:bookmarkStart w:id="1" w:name="_Toc11482_WPSOffice_Level2"/>
      <w:bookmarkStart w:id="2" w:name="_Toc18042_WPSOffice_Level2"/>
      <w:bookmarkStart w:id="3" w:name="_Toc19996_WPSOffice_Level2"/>
      <w:bookmarkStart w:id="4" w:name="_Toc18681_WPSOffice_Level2"/>
      <w:bookmarkStart w:id="5" w:name="_Toc14211_WPSOffice_Level2"/>
      <w:r w:rsidRPr="001B49D1">
        <w:rPr>
          <w:rFonts w:ascii="仿宋" w:eastAsia="仿宋" w:hAnsi="仿宋" w:cs="华文仿宋" w:hint="eastAsia"/>
          <w:b/>
        </w:rPr>
        <w:t>二、项目编号</w:t>
      </w:r>
      <w:r w:rsidRPr="001B49D1">
        <w:rPr>
          <w:rFonts w:ascii="仿宋" w:eastAsia="仿宋" w:hAnsi="仿宋" w:cs="华文仿宋" w:hint="eastAsia"/>
        </w:rPr>
        <w:t>：</w:t>
      </w:r>
      <w:bookmarkEnd w:id="1"/>
      <w:bookmarkEnd w:id="2"/>
      <w:bookmarkEnd w:id="3"/>
      <w:bookmarkEnd w:id="4"/>
      <w:bookmarkEnd w:id="5"/>
      <w:r w:rsidR="00D86535" w:rsidRPr="00D86535">
        <w:rPr>
          <w:rFonts w:ascii="仿宋" w:eastAsia="仿宋" w:hAnsi="仿宋" w:cs="华文仿宋"/>
        </w:rPr>
        <w:t>SJ-2019-000085-4</w:t>
      </w:r>
    </w:p>
    <w:p w:rsidR="00CA41D0" w:rsidRDefault="00535614" w:rsidP="00CA41D0">
      <w:pPr>
        <w:spacing w:line="500" w:lineRule="exact"/>
        <w:ind w:firstLineChars="200" w:firstLine="569"/>
        <w:rPr>
          <w:rFonts w:ascii="仿宋" w:eastAsia="仿宋" w:hAnsi="仿宋"/>
          <w:color w:val="FF0000"/>
        </w:rPr>
      </w:pPr>
      <w:bookmarkStart w:id="6" w:name="_Toc506_WPSOffice_Level2"/>
      <w:bookmarkStart w:id="7" w:name="_Toc18603_WPSOffice_Level2"/>
      <w:bookmarkStart w:id="8" w:name="_Toc477_WPSOffice_Level2"/>
      <w:bookmarkStart w:id="9" w:name="_Toc7469_WPSOffice_Level2"/>
      <w:bookmarkStart w:id="10" w:name="_Toc32724_WPSOffice_Level2"/>
      <w:r w:rsidRPr="001B49D1">
        <w:rPr>
          <w:rFonts w:ascii="仿宋" w:eastAsia="仿宋" w:hAnsi="仿宋" w:cs="华文仿宋" w:hint="eastAsia"/>
          <w:b/>
        </w:rPr>
        <w:t>三、采购人</w:t>
      </w:r>
      <w:r w:rsidRPr="001B49D1">
        <w:rPr>
          <w:rFonts w:ascii="仿宋" w:eastAsia="仿宋" w:hAnsi="仿宋" w:cs="华文仿宋" w:hint="eastAsia"/>
        </w:rPr>
        <w:t>：</w:t>
      </w:r>
      <w:bookmarkEnd w:id="6"/>
      <w:bookmarkEnd w:id="7"/>
      <w:bookmarkEnd w:id="8"/>
      <w:bookmarkEnd w:id="9"/>
      <w:bookmarkEnd w:id="10"/>
      <w:r w:rsidR="00CA41D0">
        <w:rPr>
          <w:rFonts w:ascii="仿宋" w:eastAsia="仿宋" w:hAnsi="仿宋" w:hint="eastAsia"/>
        </w:rPr>
        <w:t>陕西省退役军人事务厅</w:t>
      </w:r>
    </w:p>
    <w:p w:rsidR="00CA41D0" w:rsidRDefault="00CA41D0" w:rsidP="00CA41D0">
      <w:pPr>
        <w:spacing w:line="500" w:lineRule="exact"/>
        <w:ind w:firstLineChars="200" w:firstLine="567"/>
        <w:rPr>
          <w:rFonts w:ascii="仿宋" w:eastAsia="仿宋" w:hAnsi="仿宋"/>
        </w:rPr>
      </w:pPr>
      <w:r>
        <w:rPr>
          <w:rFonts w:ascii="仿宋" w:eastAsia="仿宋" w:hAnsi="仿宋" w:hint="eastAsia"/>
        </w:rPr>
        <w:t xml:space="preserve">    </w:t>
      </w:r>
      <w:r>
        <w:rPr>
          <w:rFonts w:ascii="仿宋" w:eastAsia="仿宋" w:hAnsi="仿宋"/>
        </w:rPr>
        <w:t>地址：</w:t>
      </w:r>
      <w:r>
        <w:rPr>
          <w:rFonts w:ascii="仿宋" w:eastAsia="仿宋" w:hAnsi="仿宋" w:hint="eastAsia"/>
        </w:rPr>
        <w:t>西安市新城区新城大院37号楼</w:t>
      </w:r>
    </w:p>
    <w:p w:rsidR="00CA41D0" w:rsidRDefault="00CA41D0" w:rsidP="00CA41D0">
      <w:pPr>
        <w:pStyle w:val="40"/>
        <w:wordWrap/>
        <w:spacing w:line="500" w:lineRule="exact"/>
        <w:ind w:firstLineChars="200" w:firstLine="567"/>
        <w:rPr>
          <w:rFonts w:ascii="仿宋" w:eastAsia="仿宋" w:hAnsi="仿宋"/>
          <w:color w:val="FF0000"/>
        </w:rPr>
      </w:pPr>
      <w:r>
        <w:rPr>
          <w:rFonts w:ascii="仿宋" w:eastAsia="仿宋" w:hAnsi="仿宋" w:hint="eastAsia"/>
        </w:rPr>
        <w:t xml:space="preserve">    </w:t>
      </w:r>
      <w:r>
        <w:rPr>
          <w:rFonts w:ascii="仿宋" w:eastAsia="仿宋" w:hAnsi="仿宋"/>
        </w:rPr>
        <w:t>联系人</w:t>
      </w:r>
      <w:r w:rsidRPr="00CA52FD">
        <w:rPr>
          <w:rFonts w:ascii="仿宋" w:eastAsia="仿宋" w:hAnsi="仿宋" w:hint="eastAsia"/>
        </w:rPr>
        <w:t>：石老师</w:t>
      </w:r>
    </w:p>
    <w:p w:rsidR="00817A5C" w:rsidRPr="001B49D1" w:rsidRDefault="00CA41D0" w:rsidP="00CA41D0">
      <w:pPr>
        <w:spacing w:line="500" w:lineRule="exact"/>
        <w:ind w:firstLineChars="200" w:firstLine="567"/>
        <w:rPr>
          <w:rFonts w:ascii="仿宋" w:eastAsia="仿宋" w:hAnsi="仿宋" w:cs="华文仿宋"/>
        </w:rPr>
      </w:pPr>
      <w:r>
        <w:rPr>
          <w:rFonts w:ascii="仿宋" w:eastAsia="仿宋" w:hAnsi="仿宋" w:hint="eastAsia"/>
        </w:rPr>
        <w:t xml:space="preserve">    </w:t>
      </w:r>
      <w:r>
        <w:rPr>
          <w:rFonts w:ascii="仿宋" w:eastAsia="仿宋" w:hAnsi="仿宋"/>
        </w:rPr>
        <w:t>联系方式：</w:t>
      </w:r>
      <w:r>
        <w:rPr>
          <w:rFonts w:ascii="仿宋" w:eastAsia="仿宋" w:hAnsi="仿宋" w:hint="eastAsia"/>
        </w:rPr>
        <w:t>029-63917819</w:t>
      </w:r>
    </w:p>
    <w:p w:rsidR="003A70F2" w:rsidRDefault="00535614" w:rsidP="001B49D1">
      <w:pPr>
        <w:spacing w:line="500" w:lineRule="exact"/>
        <w:ind w:firstLineChars="200" w:firstLine="569"/>
        <w:rPr>
          <w:rFonts w:ascii="仿宋" w:eastAsia="仿宋" w:hAnsi="仿宋" w:cs="华文仿宋"/>
          <w:b/>
        </w:rPr>
      </w:pPr>
      <w:r w:rsidRPr="001B49D1">
        <w:rPr>
          <w:rFonts w:ascii="仿宋" w:eastAsia="仿宋" w:hAnsi="仿宋" w:cs="华文仿宋" w:hint="eastAsia"/>
          <w:b/>
        </w:rPr>
        <w:t>四、</w:t>
      </w:r>
      <w:r w:rsidR="003A70F2">
        <w:rPr>
          <w:rFonts w:ascii="仿宋" w:eastAsia="仿宋" w:hAnsi="仿宋" w:cs="华文仿宋" w:hint="eastAsia"/>
          <w:b/>
        </w:rPr>
        <w:t>供应商：</w:t>
      </w:r>
      <w:r w:rsidR="00F02935">
        <w:rPr>
          <w:rFonts w:ascii="仿宋" w:eastAsia="仿宋" w:hAnsi="仿宋" w:cs="华文仿宋" w:hint="eastAsia"/>
          <w:b/>
        </w:rPr>
        <w:t>陕西欣雨信息技术有限公司</w:t>
      </w:r>
    </w:p>
    <w:p w:rsidR="003A70F2" w:rsidRPr="003A70F2" w:rsidRDefault="003A70F2" w:rsidP="001B49D1">
      <w:pPr>
        <w:spacing w:line="500" w:lineRule="exact"/>
        <w:ind w:firstLineChars="200" w:firstLine="569"/>
        <w:rPr>
          <w:rFonts w:ascii="仿宋" w:eastAsia="仿宋" w:hAnsi="仿宋" w:cs="华文仿宋"/>
        </w:rPr>
      </w:pPr>
      <w:r>
        <w:rPr>
          <w:rFonts w:ascii="仿宋" w:eastAsia="仿宋" w:hAnsi="仿宋" w:cs="华文仿宋" w:hint="eastAsia"/>
          <w:b/>
        </w:rPr>
        <w:t xml:space="preserve">    </w:t>
      </w:r>
      <w:r w:rsidRPr="003A70F2">
        <w:rPr>
          <w:rFonts w:ascii="仿宋" w:eastAsia="仿宋" w:hAnsi="仿宋" w:cs="华文仿宋" w:hint="eastAsia"/>
        </w:rPr>
        <w:t>地址：</w:t>
      </w:r>
      <w:r w:rsidR="00F02935">
        <w:rPr>
          <w:rFonts w:ascii="仿宋" w:eastAsia="仿宋" w:hAnsi="仿宋" w:cs="华文仿宋" w:hint="eastAsia"/>
        </w:rPr>
        <w:t>西安市碑林区火炬路7号东新世纪广场10809</w:t>
      </w:r>
    </w:p>
    <w:p w:rsidR="003A70F2" w:rsidRPr="003A70F2" w:rsidRDefault="003A70F2" w:rsidP="001B49D1">
      <w:pPr>
        <w:spacing w:line="500" w:lineRule="exact"/>
        <w:ind w:firstLineChars="200" w:firstLine="567"/>
        <w:rPr>
          <w:rFonts w:ascii="仿宋" w:eastAsia="仿宋" w:hAnsi="仿宋" w:cs="华文仿宋"/>
        </w:rPr>
      </w:pPr>
      <w:r w:rsidRPr="003A70F2">
        <w:rPr>
          <w:rFonts w:ascii="仿宋" w:eastAsia="仿宋" w:hAnsi="仿宋" w:cs="华文仿宋" w:hint="eastAsia"/>
        </w:rPr>
        <w:t xml:space="preserve">    联系人：</w:t>
      </w:r>
      <w:r w:rsidR="00F02935">
        <w:rPr>
          <w:rFonts w:ascii="仿宋" w:eastAsia="仿宋" w:hAnsi="仿宋" w:cs="华文仿宋" w:hint="eastAsia"/>
        </w:rPr>
        <w:t>陕云飞</w:t>
      </w:r>
    </w:p>
    <w:p w:rsidR="003A70F2" w:rsidRPr="003A70F2" w:rsidRDefault="003A70F2" w:rsidP="001B49D1">
      <w:pPr>
        <w:spacing w:line="500" w:lineRule="exact"/>
        <w:ind w:firstLineChars="200" w:firstLine="567"/>
        <w:rPr>
          <w:rFonts w:ascii="仿宋" w:eastAsia="仿宋" w:hAnsi="仿宋" w:cs="华文仿宋"/>
        </w:rPr>
      </w:pPr>
      <w:r w:rsidRPr="003A70F2">
        <w:rPr>
          <w:rFonts w:ascii="仿宋" w:eastAsia="仿宋" w:hAnsi="仿宋" w:cs="华文仿宋" w:hint="eastAsia"/>
        </w:rPr>
        <w:t xml:space="preserve">    联系方式：</w:t>
      </w:r>
      <w:r w:rsidR="00F02935">
        <w:rPr>
          <w:rFonts w:ascii="仿宋" w:eastAsia="仿宋" w:hAnsi="仿宋" w:cs="华文仿宋" w:hint="eastAsia"/>
        </w:rPr>
        <w:t>029-89339833</w:t>
      </w:r>
    </w:p>
    <w:p w:rsidR="00817A5C" w:rsidRPr="001B49D1" w:rsidRDefault="003A70F2" w:rsidP="001B49D1">
      <w:pPr>
        <w:spacing w:line="500" w:lineRule="exact"/>
        <w:ind w:firstLineChars="200" w:firstLine="569"/>
        <w:rPr>
          <w:rFonts w:ascii="仿宋" w:eastAsia="仿宋" w:hAnsi="仿宋" w:cs="华文仿宋"/>
        </w:rPr>
      </w:pPr>
      <w:r>
        <w:rPr>
          <w:rFonts w:ascii="仿宋" w:eastAsia="仿宋" w:hAnsi="仿宋" w:cs="华文仿宋" w:hint="eastAsia"/>
          <w:b/>
        </w:rPr>
        <w:t>五、</w:t>
      </w:r>
      <w:r w:rsidR="00535614" w:rsidRPr="001B49D1">
        <w:rPr>
          <w:rFonts w:ascii="仿宋" w:eastAsia="仿宋" w:hAnsi="仿宋" w:cs="华文仿宋" w:hint="eastAsia"/>
          <w:b/>
        </w:rPr>
        <w:t>集中采购机构</w:t>
      </w:r>
      <w:r w:rsidR="00535614" w:rsidRPr="001B49D1">
        <w:rPr>
          <w:rFonts w:ascii="仿宋" w:eastAsia="仿宋" w:hAnsi="仿宋" w:cs="华文仿宋" w:hint="eastAsia"/>
        </w:rPr>
        <w:t>：陕西省省级单位政府采购中心</w:t>
      </w:r>
    </w:p>
    <w:p w:rsidR="00817A5C" w:rsidRPr="001B49D1" w:rsidRDefault="00535614">
      <w:pPr>
        <w:pStyle w:val="4"/>
        <w:spacing w:line="500" w:lineRule="exact"/>
        <w:rPr>
          <w:rFonts w:ascii="仿宋" w:eastAsia="仿宋" w:hAnsi="仿宋" w:cs="华文仿宋"/>
        </w:rPr>
      </w:pPr>
      <w:r w:rsidRPr="001B49D1">
        <w:rPr>
          <w:rFonts w:ascii="仿宋" w:eastAsia="仿宋" w:hAnsi="仿宋" w:cs="华文仿宋" w:hint="eastAsia"/>
        </w:rPr>
        <w:t>地址：</w:t>
      </w:r>
      <w:r w:rsidRPr="001B49D1">
        <w:rPr>
          <w:rFonts w:ascii="仿宋" w:eastAsia="仿宋" w:hAnsi="仿宋" w:cs="华文仿宋" w:hint="eastAsia"/>
          <w:kern w:val="0"/>
        </w:rPr>
        <w:t>西安市碑林区长安北路14号</w:t>
      </w:r>
    </w:p>
    <w:p w:rsidR="00817A5C" w:rsidRPr="001B49D1" w:rsidRDefault="00535614">
      <w:pPr>
        <w:pStyle w:val="4"/>
        <w:spacing w:line="500" w:lineRule="exact"/>
        <w:rPr>
          <w:rFonts w:ascii="仿宋" w:eastAsia="仿宋" w:hAnsi="仿宋" w:cs="华文仿宋"/>
        </w:rPr>
      </w:pPr>
      <w:r w:rsidRPr="001B49D1">
        <w:rPr>
          <w:rFonts w:ascii="仿宋" w:eastAsia="仿宋" w:hAnsi="仿宋" w:cs="华文仿宋" w:hint="eastAsia"/>
        </w:rPr>
        <w:t>联系人：</w:t>
      </w:r>
      <w:r w:rsidR="002301E5" w:rsidRPr="001B49D1">
        <w:rPr>
          <w:rFonts w:ascii="仿宋" w:eastAsia="仿宋" w:hAnsi="仿宋" w:cs="华文仿宋" w:hint="eastAsia"/>
        </w:rPr>
        <w:t>孙</w:t>
      </w:r>
      <w:r w:rsidRPr="001B49D1">
        <w:rPr>
          <w:rFonts w:ascii="仿宋" w:eastAsia="仿宋" w:hAnsi="仿宋" w:cs="华文仿宋" w:hint="eastAsia"/>
        </w:rPr>
        <w:t>老师</w:t>
      </w:r>
    </w:p>
    <w:p w:rsidR="00817A5C" w:rsidRPr="001B49D1" w:rsidRDefault="00535614">
      <w:pPr>
        <w:pStyle w:val="4"/>
        <w:spacing w:line="500" w:lineRule="exact"/>
        <w:rPr>
          <w:rFonts w:ascii="仿宋" w:eastAsia="仿宋" w:hAnsi="仿宋" w:cs="华文仿宋"/>
        </w:rPr>
      </w:pPr>
      <w:r w:rsidRPr="001B49D1">
        <w:rPr>
          <w:rFonts w:ascii="仿宋" w:eastAsia="仿宋" w:hAnsi="仿宋" w:cs="华文仿宋" w:hint="eastAsia"/>
        </w:rPr>
        <w:t>联系方式：029-886613</w:t>
      </w:r>
      <w:r w:rsidR="002301E5" w:rsidRPr="001B49D1">
        <w:rPr>
          <w:rFonts w:ascii="仿宋" w:eastAsia="仿宋" w:hAnsi="仿宋" w:cs="华文仿宋" w:hint="eastAsia"/>
        </w:rPr>
        <w:t>06</w:t>
      </w:r>
    </w:p>
    <w:p w:rsidR="00817A5C" w:rsidRPr="001B49D1" w:rsidRDefault="003A70F2" w:rsidP="001B49D1">
      <w:pPr>
        <w:spacing w:line="500" w:lineRule="exact"/>
        <w:ind w:firstLineChars="200" w:firstLine="569"/>
        <w:rPr>
          <w:rFonts w:ascii="仿宋" w:eastAsia="仿宋" w:hAnsi="仿宋" w:cs="华文仿宋"/>
        </w:rPr>
      </w:pPr>
      <w:r>
        <w:rPr>
          <w:rFonts w:ascii="仿宋" w:eastAsia="仿宋" w:hAnsi="仿宋" w:cs="华文仿宋" w:hint="eastAsia"/>
          <w:b/>
        </w:rPr>
        <w:t>六</w:t>
      </w:r>
      <w:r w:rsidR="00535614" w:rsidRPr="001B49D1">
        <w:rPr>
          <w:rFonts w:ascii="仿宋" w:eastAsia="仿宋" w:hAnsi="仿宋" w:cs="华文仿宋" w:hint="eastAsia"/>
          <w:b/>
        </w:rPr>
        <w:t>、采购内容和要求</w:t>
      </w:r>
    </w:p>
    <w:p w:rsidR="00817A5C" w:rsidRPr="001B49D1" w:rsidRDefault="00CA41D0" w:rsidP="00AF4ECC">
      <w:pPr>
        <w:spacing w:line="500" w:lineRule="exact"/>
        <w:ind w:firstLineChars="200" w:firstLine="567"/>
        <w:rPr>
          <w:rFonts w:ascii="仿宋" w:eastAsia="仿宋" w:hAnsi="仿宋" w:cs="华文仿宋"/>
        </w:rPr>
      </w:pPr>
      <w:r>
        <w:rPr>
          <w:rFonts w:ascii="仿宋" w:eastAsia="仿宋" w:hAnsi="仿宋" w:hint="eastAsia"/>
        </w:rPr>
        <w:t>陕西省退役军人事务厅打印设备采购</w:t>
      </w:r>
      <w:r w:rsidR="00AF4ECC" w:rsidRPr="001B49D1">
        <w:rPr>
          <w:rFonts w:ascii="仿宋" w:eastAsia="仿宋" w:hAnsi="仿宋" w:cs="华文仿宋" w:hint="eastAsia"/>
        </w:rPr>
        <w:t>。</w:t>
      </w:r>
      <w:r w:rsidR="00535614" w:rsidRPr="001B49D1">
        <w:rPr>
          <w:rFonts w:ascii="仿宋" w:eastAsia="仿宋" w:hAnsi="仿宋" w:cs="华文仿宋" w:hint="eastAsia"/>
          <w:color w:val="000000" w:themeColor="text1"/>
        </w:rPr>
        <w:t>（详见单一来源采购文件第三章〈采购内容及技术要求〉）</w:t>
      </w:r>
    </w:p>
    <w:p w:rsidR="00817A5C" w:rsidRPr="001B49D1" w:rsidRDefault="003A70F2" w:rsidP="001B49D1">
      <w:pPr>
        <w:spacing w:line="500" w:lineRule="exact"/>
        <w:ind w:firstLineChars="200" w:firstLine="569"/>
        <w:rPr>
          <w:rFonts w:ascii="仿宋" w:eastAsia="仿宋" w:hAnsi="仿宋" w:cs="华文仿宋"/>
          <w:color w:val="000000" w:themeColor="text1"/>
        </w:rPr>
      </w:pPr>
      <w:r>
        <w:rPr>
          <w:rFonts w:ascii="仿宋" w:eastAsia="仿宋" w:hAnsi="仿宋" w:cs="华文仿宋" w:hint="eastAsia"/>
          <w:b/>
        </w:rPr>
        <w:t>七</w:t>
      </w:r>
      <w:r w:rsidR="00535614" w:rsidRPr="001B49D1">
        <w:rPr>
          <w:rFonts w:ascii="仿宋" w:eastAsia="仿宋" w:hAnsi="仿宋" w:cs="华文仿宋" w:hint="eastAsia"/>
          <w:b/>
        </w:rPr>
        <w:t>、项目性质</w:t>
      </w:r>
      <w:r w:rsidR="00535614" w:rsidRPr="001B49D1">
        <w:rPr>
          <w:rFonts w:ascii="仿宋" w:eastAsia="仿宋" w:hAnsi="仿宋" w:cs="华文仿宋" w:hint="eastAsia"/>
        </w:rPr>
        <w:t>：</w:t>
      </w:r>
      <w:r w:rsidR="00535614" w:rsidRPr="001B49D1">
        <w:rPr>
          <w:rFonts w:ascii="仿宋" w:eastAsia="仿宋" w:hAnsi="仿宋" w:cs="华文仿宋" w:hint="eastAsia"/>
          <w:color w:val="000000" w:themeColor="text1"/>
        </w:rPr>
        <w:t>财政拨款</w:t>
      </w:r>
    </w:p>
    <w:p w:rsidR="00EA1B00" w:rsidRPr="001B49D1" w:rsidRDefault="003A70F2" w:rsidP="001B49D1">
      <w:pPr>
        <w:spacing w:line="500" w:lineRule="exact"/>
        <w:ind w:firstLineChars="200" w:firstLine="569"/>
        <w:rPr>
          <w:rFonts w:ascii="仿宋" w:eastAsia="仿宋" w:hAnsi="仿宋" w:cs="华文仿宋"/>
          <w:b/>
        </w:rPr>
      </w:pPr>
      <w:r>
        <w:rPr>
          <w:rFonts w:ascii="仿宋" w:eastAsia="仿宋" w:hAnsi="仿宋" w:cs="华文仿宋" w:hint="eastAsia"/>
          <w:b/>
        </w:rPr>
        <w:t>八</w:t>
      </w:r>
      <w:r w:rsidR="00535614" w:rsidRPr="001B49D1">
        <w:rPr>
          <w:rFonts w:ascii="仿宋" w:eastAsia="仿宋" w:hAnsi="仿宋" w:cs="华文仿宋" w:hint="eastAsia"/>
          <w:b/>
        </w:rPr>
        <w:t>、</w:t>
      </w:r>
      <w:r w:rsidR="00EA1B00" w:rsidRPr="001B49D1">
        <w:rPr>
          <w:rFonts w:ascii="仿宋" w:eastAsia="仿宋" w:hAnsi="仿宋" w:cs="华文仿宋" w:hint="eastAsia"/>
          <w:b/>
        </w:rPr>
        <w:t>采购预算：</w:t>
      </w:r>
      <w:r w:rsidR="00CA41D0">
        <w:rPr>
          <w:rFonts w:ascii="仿宋" w:eastAsia="仿宋" w:hAnsi="仿宋" w:cs="华文仿宋" w:hint="eastAsia"/>
          <w:b/>
        </w:rPr>
        <w:t>85</w:t>
      </w:r>
      <w:r w:rsidR="00853367" w:rsidRPr="001B49D1">
        <w:rPr>
          <w:rFonts w:ascii="仿宋" w:eastAsia="仿宋" w:hAnsi="仿宋" w:cs="华文仿宋" w:hint="eastAsia"/>
          <w:b/>
        </w:rPr>
        <w:t>万元</w:t>
      </w:r>
    </w:p>
    <w:p w:rsidR="00817A5C" w:rsidRPr="001B49D1" w:rsidRDefault="003A70F2" w:rsidP="001B49D1">
      <w:pPr>
        <w:spacing w:line="500" w:lineRule="exact"/>
        <w:ind w:firstLineChars="200" w:firstLine="569"/>
        <w:rPr>
          <w:rFonts w:ascii="仿宋" w:eastAsia="仿宋" w:hAnsi="仿宋" w:cs="华文仿宋"/>
          <w:b/>
        </w:rPr>
      </w:pPr>
      <w:r>
        <w:rPr>
          <w:rFonts w:ascii="仿宋" w:eastAsia="仿宋" w:hAnsi="仿宋" w:cs="华文仿宋" w:hint="eastAsia"/>
          <w:b/>
        </w:rPr>
        <w:t>九</w:t>
      </w:r>
      <w:r w:rsidR="00EA1B00" w:rsidRPr="001B49D1">
        <w:rPr>
          <w:rFonts w:ascii="仿宋" w:eastAsia="仿宋" w:hAnsi="仿宋" w:cs="华文仿宋" w:hint="eastAsia"/>
          <w:b/>
        </w:rPr>
        <w:t>、</w:t>
      </w:r>
      <w:r w:rsidR="00535614" w:rsidRPr="001B49D1">
        <w:rPr>
          <w:rFonts w:ascii="仿宋" w:eastAsia="仿宋" w:hAnsi="仿宋" w:cs="华文仿宋" w:hint="eastAsia"/>
          <w:b/>
        </w:rPr>
        <w:t>供应商资格要求</w:t>
      </w:r>
    </w:p>
    <w:p w:rsidR="00BC1E8C" w:rsidRPr="00BC1E8C" w:rsidRDefault="00BC1E8C" w:rsidP="00BC1E8C">
      <w:pPr>
        <w:spacing w:line="500" w:lineRule="exact"/>
        <w:ind w:firstLineChars="200" w:firstLine="567"/>
        <w:rPr>
          <w:rFonts w:ascii="仿宋" w:eastAsia="仿宋" w:hAnsi="仿宋" w:cs="仿宋"/>
          <w:color w:val="000000"/>
          <w:kern w:val="0"/>
          <w:lang w:val="zh-CN"/>
        </w:rPr>
      </w:pPr>
      <w:r w:rsidRPr="00BC1E8C">
        <w:rPr>
          <w:rFonts w:ascii="仿宋" w:eastAsia="仿宋" w:hAnsi="仿宋" w:cs="仿宋" w:hint="eastAsia"/>
        </w:rPr>
        <w:t>符合《中华人民共和国政府采购法》第二十二条的规定，</w:t>
      </w:r>
      <w:r w:rsidRPr="00BC1E8C">
        <w:rPr>
          <w:rFonts w:ascii="仿宋" w:eastAsia="仿宋" w:hAnsi="仿宋" w:cs="仿宋" w:hint="eastAsia"/>
          <w:color w:val="000000"/>
          <w:kern w:val="0"/>
          <w:lang w:val="zh-CN"/>
        </w:rPr>
        <w:t>并提供下列材料：</w:t>
      </w:r>
    </w:p>
    <w:p w:rsidR="00BC1E8C" w:rsidRPr="00BC1E8C" w:rsidRDefault="00BC1E8C" w:rsidP="00BC1E8C">
      <w:pPr>
        <w:spacing w:line="500" w:lineRule="exact"/>
        <w:ind w:firstLineChars="200" w:firstLine="567"/>
        <w:rPr>
          <w:rFonts w:ascii="华文仿宋" w:hAnsi="华文仿宋" w:cs="华文仿宋"/>
        </w:rPr>
      </w:pPr>
      <w:r w:rsidRPr="00BC1E8C">
        <w:rPr>
          <w:rFonts w:ascii="华文仿宋" w:hAnsi="华文仿宋" w:cs="华文仿宋" w:hint="eastAsia"/>
        </w:rPr>
        <w:lastRenderedPageBreak/>
        <w:t>1、营业执照等主体资格证明文件：提供有效存续的企业营业执照（副本）/事业单位法人证书/专业服务机构执业许可证/民办非企业单位登记证书。经营范围应涵盖磋商文件规定的采购内容。</w:t>
      </w:r>
    </w:p>
    <w:p w:rsidR="00BC1E8C" w:rsidRPr="00BC1E8C" w:rsidRDefault="00BC1E8C" w:rsidP="00BC1E8C">
      <w:pPr>
        <w:spacing w:line="500" w:lineRule="exact"/>
        <w:ind w:firstLineChars="200" w:firstLine="567"/>
        <w:rPr>
          <w:rFonts w:ascii="华文仿宋" w:hAnsi="华文仿宋" w:cs="华文仿宋"/>
        </w:rPr>
      </w:pPr>
      <w:r w:rsidRPr="00BC1E8C">
        <w:rPr>
          <w:rFonts w:ascii="华文仿宋" w:hAnsi="华文仿宋" w:cs="华文仿宋" w:hint="eastAsia"/>
        </w:rPr>
        <w:t>2、财务状况报告：提供2018年度经审计的财务会计报告（至少包括审计报告、资产负债表和利润表，成立时间至提交响应文件截止时间不足一年的可提供成立后任意时段的资产负债表），或其开标前三个月内基本存款账户开户银行出具的资信证明及基本存款账户开户许可证，或陕西省政府采购信用担保机构出具的投标担保函。</w:t>
      </w:r>
    </w:p>
    <w:p w:rsidR="00BC1E8C" w:rsidRPr="00BC1E8C" w:rsidRDefault="00BC1E8C" w:rsidP="00BC1E8C">
      <w:pPr>
        <w:spacing w:line="500" w:lineRule="exact"/>
        <w:ind w:firstLineChars="200" w:firstLine="567"/>
        <w:rPr>
          <w:rFonts w:ascii="华文仿宋" w:hAnsi="华文仿宋" w:cs="华文仿宋"/>
        </w:rPr>
      </w:pPr>
      <w:r w:rsidRPr="00BC1E8C">
        <w:rPr>
          <w:rFonts w:ascii="华文仿宋" w:hAnsi="华文仿宋" w:cs="华文仿宋" w:hint="eastAsia"/>
        </w:rPr>
        <w:t>3、社保缴纳证明：自2019年1月1日以来已缴存的至少一个月的社会保障资金缴存单据或社保机构开具的社会保险参保缴费情况证明。依法不需要缴纳社会保障资金的供应商应提供相关文件证明。</w:t>
      </w:r>
    </w:p>
    <w:p w:rsidR="00BC1E8C" w:rsidRPr="00BC1E8C" w:rsidRDefault="00BC1E8C" w:rsidP="00BC1E8C">
      <w:pPr>
        <w:spacing w:line="500" w:lineRule="exact"/>
        <w:ind w:firstLineChars="200" w:firstLine="567"/>
        <w:rPr>
          <w:rFonts w:ascii="华文仿宋" w:hAnsi="华文仿宋" w:cs="华文仿宋"/>
        </w:rPr>
      </w:pPr>
      <w:r w:rsidRPr="00BC1E8C">
        <w:rPr>
          <w:rFonts w:ascii="华文仿宋" w:hAnsi="华文仿宋" w:cs="华文仿宋" w:hint="eastAsia"/>
        </w:rPr>
        <w:t>4、税收缴纳证明：自2019年1月1日以来已缴纳的至少一个月的纳税证明或完税证明，纳税证明或完税证明上应有代收机构或税务机关的公章。依法免税的供应商应提供相关文件证明。</w:t>
      </w:r>
    </w:p>
    <w:p w:rsidR="00BC1E8C" w:rsidRPr="00BC1E8C" w:rsidRDefault="00BC1E8C" w:rsidP="00BC1E8C">
      <w:pPr>
        <w:spacing w:line="500" w:lineRule="exact"/>
        <w:ind w:firstLineChars="200" w:firstLine="567"/>
        <w:rPr>
          <w:rFonts w:ascii="华文仿宋" w:hAnsi="华文仿宋" w:cs="华文仿宋"/>
        </w:rPr>
      </w:pPr>
      <w:r w:rsidRPr="00BC1E8C">
        <w:rPr>
          <w:rFonts w:ascii="华文仿宋" w:hAnsi="华文仿宋" w:cs="华文仿宋" w:hint="eastAsia"/>
        </w:rPr>
        <w:t>5、书面声明：参加本次政府采购活动前3年内在经营活动中没有重大违纪，以及未被列入失信被执行人、重大税收违法案件当事人名单、政府采购严重违法失信行为记录名单的书面声明。</w:t>
      </w:r>
    </w:p>
    <w:p w:rsidR="00BC1E8C" w:rsidRPr="00BC1E8C" w:rsidRDefault="00BC1E8C" w:rsidP="00BC1E8C">
      <w:pPr>
        <w:spacing w:line="500" w:lineRule="exact"/>
        <w:ind w:firstLineChars="200" w:firstLine="567"/>
        <w:rPr>
          <w:rFonts w:ascii="华文仿宋" w:hAnsi="华文仿宋" w:cs="华文仿宋"/>
        </w:rPr>
      </w:pPr>
      <w:r w:rsidRPr="00BC1E8C">
        <w:rPr>
          <w:rFonts w:ascii="华文仿宋" w:hAnsi="华文仿宋" w:cs="华文仿宋" w:hint="eastAsia"/>
        </w:rPr>
        <w:t>6、法定代表人授权委托书：法定代表人参加投标的，须提供本人身份证复印件（附在资格证明文件中）并出示身份证原件；法定代表人授权他人参加投标的，须提供法定代表人授权委托书并出示授权代表的身份证原件。磋商文件中凡是需要法定代表人盖章之处，非法人单位的负责人均参照执行。</w:t>
      </w:r>
    </w:p>
    <w:p w:rsidR="00817A5C" w:rsidRPr="001B49D1" w:rsidRDefault="00535614" w:rsidP="001B49D1">
      <w:pPr>
        <w:spacing w:line="500" w:lineRule="exact"/>
        <w:ind w:firstLineChars="200" w:firstLine="569"/>
        <w:rPr>
          <w:rFonts w:ascii="仿宋" w:eastAsia="仿宋" w:hAnsi="仿宋" w:cs="华文仿宋"/>
          <w:bCs/>
          <w:color w:val="00B0F0"/>
        </w:rPr>
      </w:pPr>
      <w:r w:rsidRPr="001B49D1">
        <w:rPr>
          <w:rFonts w:ascii="仿宋" w:eastAsia="仿宋" w:hAnsi="仿宋" w:cs="华文仿宋" w:hint="eastAsia"/>
          <w:b/>
        </w:rPr>
        <w:t>本项目</w:t>
      </w:r>
      <w:r w:rsidRPr="001B49D1">
        <w:rPr>
          <w:rFonts w:ascii="仿宋" w:eastAsia="仿宋" w:hAnsi="仿宋" w:cs="华文仿宋" w:hint="eastAsia"/>
          <w:b/>
          <w:kern w:val="0"/>
        </w:rPr>
        <w:t>不接受</w:t>
      </w:r>
      <w:r w:rsidRPr="001B49D1">
        <w:rPr>
          <w:rFonts w:ascii="仿宋" w:eastAsia="仿宋" w:hAnsi="仿宋" w:cs="华文仿宋" w:hint="eastAsia"/>
          <w:b/>
        </w:rPr>
        <w:t>联合体投标。</w:t>
      </w:r>
    </w:p>
    <w:p w:rsidR="00113939" w:rsidRDefault="00535614" w:rsidP="00113939">
      <w:pPr>
        <w:spacing w:line="240" w:lineRule="auto"/>
        <w:ind w:firstLineChars="200" w:firstLine="427"/>
        <w:rPr>
          <w:rFonts w:ascii="宋体" w:eastAsia="宋体" w:hAnsi="宋体" w:cs="宋体"/>
          <w:sz w:val="21"/>
          <w:szCs w:val="21"/>
        </w:rPr>
      </w:pPr>
      <w:r w:rsidRPr="00CA41D0">
        <w:rPr>
          <w:rFonts w:ascii="宋体" w:eastAsia="宋体" w:hAnsi="宋体" w:cs="宋体" w:hint="eastAsia"/>
          <w:sz w:val="21"/>
          <w:szCs w:val="21"/>
        </w:rPr>
        <w:t>备注：</w:t>
      </w:r>
      <w:r w:rsidR="00113939">
        <w:rPr>
          <w:rFonts w:ascii="宋体" w:eastAsia="宋体" w:hAnsi="宋体" w:cs="宋体" w:hint="eastAsia"/>
          <w:sz w:val="21"/>
          <w:szCs w:val="21"/>
        </w:rPr>
        <w:t>1、以上资格要求均为必备资格，缺少其中任何一项，其响应文件视为无效文件。书面声明和法定代表人授权委托书应按磋商文件第五章第一部分给定的格式填写。</w:t>
      </w:r>
    </w:p>
    <w:p w:rsidR="00113939" w:rsidRDefault="00113939" w:rsidP="00113939">
      <w:pPr>
        <w:spacing w:line="240" w:lineRule="auto"/>
        <w:ind w:firstLineChars="200" w:firstLine="427"/>
        <w:rPr>
          <w:rFonts w:ascii="宋体" w:eastAsia="宋体" w:hAnsi="宋体" w:cs="宋体"/>
          <w:sz w:val="21"/>
          <w:szCs w:val="21"/>
        </w:rPr>
      </w:pPr>
      <w:r>
        <w:rPr>
          <w:rFonts w:ascii="宋体" w:eastAsia="宋体" w:hAnsi="宋体" w:cs="宋体" w:hint="eastAsia"/>
          <w:sz w:val="21"/>
          <w:szCs w:val="21"/>
        </w:rPr>
        <w:t>2、响应文件正本中的</w:t>
      </w:r>
      <w:r>
        <w:rPr>
          <w:rFonts w:ascii="宋体" w:eastAsia="宋体" w:hAnsi="宋体" w:cs="宋体" w:hint="eastAsia"/>
          <w:b/>
          <w:bCs/>
          <w:sz w:val="21"/>
          <w:szCs w:val="21"/>
        </w:rPr>
        <w:t>《供应商书面声明函》、《法定代表人授权委托书》必须附原件</w:t>
      </w:r>
      <w:r>
        <w:rPr>
          <w:rFonts w:ascii="宋体" w:eastAsia="宋体" w:hAnsi="宋体" w:cs="宋体" w:hint="eastAsia"/>
          <w:sz w:val="21"/>
          <w:szCs w:val="21"/>
        </w:rPr>
        <w:t>，其他资格证明文件提供复印件并加盖供应商公章（原件自带，以备查验）；响应文件副本中的全部资格证明文件仅需提供复印件。</w:t>
      </w:r>
    </w:p>
    <w:p w:rsidR="00113939" w:rsidRPr="00B20579" w:rsidRDefault="00113939" w:rsidP="00113939">
      <w:pPr>
        <w:spacing w:line="240" w:lineRule="auto"/>
        <w:ind w:firstLineChars="200" w:firstLine="427"/>
        <w:rPr>
          <w:rFonts w:ascii="宋体" w:eastAsia="宋体" w:hAnsi="宋体" w:cs="宋体"/>
          <w:sz w:val="21"/>
          <w:szCs w:val="21"/>
        </w:rPr>
      </w:pPr>
      <w:r>
        <w:rPr>
          <w:rFonts w:ascii="宋体" w:eastAsia="宋体" w:hAnsi="宋体" w:cs="宋体" w:hint="eastAsia"/>
          <w:sz w:val="21"/>
          <w:szCs w:val="21"/>
        </w:rPr>
        <w:lastRenderedPageBreak/>
        <w:t>3、</w:t>
      </w:r>
      <w:r w:rsidRPr="00B20579">
        <w:rPr>
          <w:rFonts w:ascii="宋体" w:eastAsia="宋体" w:hAnsi="宋体" w:cs="宋体" w:hint="eastAsia"/>
          <w:sz w:val="21"/>
          <w:szCs w:val="21"/>
        </w:rPr>
        <w:t>分支机构参与投标时，响应文件中应附法人出具的授权书。法人只能授权一家分支机构参与投标，且不能与分支机构同时参与投标。分支机构须提供自己的资格要求证明文件。</w:t>
      </w:r>
    </w:p>
    <w:p w:rsidR="00113939" w:rsidRPr="00B20579" w:rsidRDefault="00113939" w:rsidP="00113939">
      <w:pPr>
        <w:spacing w:line="240" w:lineRule="auto"/>
        <w:ind w:firstLineChars="200" w:firstLine="427"/>
        <w:rPr>
          <w:rFonts w:ascii="宋体" w:eastAsia="宋体" w:hAnsi="宋体" w:cs="宋体"/>
          <w:sz w:val="21"/>
          <w:szCs w:val="21"/>
        </w:rPr>
      </w:pPr>
      <w:r w:rsidRPr="00B20579">
        <w:rPr>
          <w:rFonts w:ascii="宋体" w:eastAsia="宋体" w:hAnsi="宋体" w:cs="宋体" w:hint="eastAsia"/>
          <w:sz w:val="21"/>
          <w:szCs w:val="21"/>
        </w:rPr>
        <w:t>4、事业单位法人参与投标可不提供财务状况报告和社会保障资金缴纳证明及税收缴纳证明。</w:t>
      </w:r>
    </w:p>
    <w:p w:rsidR="00817A5C" w:rsidRPr="00CA41D0" w:rsidRDefault="00113939" w:rsidP="00113939">
      <w:pPr>
        <w:spacing w:line="240" w:lineRule="auto"/>
        <w:ind w:firstLineChars="200" w:firstLine="427"/>
        <w:rPr>
          <w:rFonts w:ascii="宋体" w:eastAsia="宋体" w:hAnsi="宋体" w:cs="华文仿宋"/>
          <w:sz w:val="21"/>
          <w:szCs w:val="21"/>
        </w:rPr>
      </w:pPr>
      <w:r w:rsidRPr="00B20579">
        <w:rPr>
          <w:rFonts w:ascii="宋体" w:eastAsia="宋体" w:hAnsi="宋体" w:cs="宋体" w:hint="eastAsia"/>
          <w:sz w:val="21"/>
          <w:szCs w:val="21"/>
        </w:rPr>
        <w:t>5、单位负责人为同一人或存在直接控股、管理关系的不同单位，不得同时参加本项目投标活动。</w:t>
      </w:r>
    </w:p>
    <w:p w:rsidR="00113939" w:rsidRDefault="00113939" w:rsidP="00113939">
      <w:pPr>
        <w:numPr>
          <w:ilvl w:val="0"/>
          <w:numId w:val="6"/>
        </w:numPr>
        <w:spacing w:line="500" w:lineRule="exact"/>
        <w:ind w:firstLineChars="200" w:firstLine="569"/>
        <w:rPr>
          <w:rFonts w:ascii="仿宋" w:eastAsia="仿宋" w:hAnsi="仿宋" w:cs="仿宋"/>
          <w:b/>
        </w:rPr>
      </w:pPr>
      <w:r>
        <w:rPr>
          <w:rFonts w:ascii="仿宋" w:eastAsia="仿宋" w:hAnsi="仿宋" w:cs="仿宋" w:hint="eastAsia"/>
          <w:b/>
        </w:rPr>
        <w:t>执行的其他政府采购政策</w:t>
      </w:r>
    </w:p>
    <w:p w:rsidR="00113939" w:rsidRDefault="00113939" w:rsidP="00113939">
      <w:pPr>
        <w:spacing w:line="500" w:lineRule="exact"/>
        <w:ind w:firstLineChars="200" w:firstLine="567"/>
        <w:rPr>
          <w:rFonts w:ascii="仿宋" w:eastAsia="仿宋" w:hAnsi="仿宋" w:cs="仿宋"/>
          <w:bCs/>
        </w:rPr>
      </w:pPr>
      <w:r>
        <w:rPr>
          <w:rFonts w:ascii="仿宋" w:eastAsia="仿宋" w:hAnsi="仿宋" w:cs="仿宋"/>
          <w:bCs/>
        </w:rPr>
        <w:t>1、《关于在政府采购活动中查询及使用信用记录有关问题的通知》（财库〔2016〕125号）。</w:t>
      </w:r>
    </w:p>
    <w:p w:rsidR="00113939" w:rsidRDefault="00113939" w:rsidP="00113939">
      <w:pPr>
        <w:spacing w:line="500" w:lineRule="exact"/>
        <w:ind w:firstLineChars="200" w:firstLine="567"/>
        <w:rPr>
          <w:rFonts w:ascii="仿宋" w:eastAsia="仿宋" w:hAnsi="仿宋" w:cs="仿宋"/>
          <w:bCs/>
        </w:rPr>
      </w:pPr>
      <w:r>
        <w:rPr>
          <w:rFonts w:ascii="仿宋" w:eastAsia="仿宋" w:hAnsi="仿宋" w:cs="仿宋"/>
          <w:bCs/>
        </w:rPr>
        <w:t>2、《政府采购促进中小企业发展暂行办法》（财库〔2011〕181号）、《关于政府采购支持监狱企业发展有关问题的通知》（财库〔2014〕68号）以及《关于促进残疾人就业政府采购政策的通知》（财库〔2017〕141号）。</w:t>
      </w:r>
    </w:p>
    <w:p w:rsidR="00113939" w:rsidRDefault="00113939" w:rsidP="00113939">
      <w:pPr>
        <w:spacing w:line="500" w:lineRule="exact"/>
        <w:ind w:firstLineChars="200" w:firstLine="567"/>
        <w:rPr>
          <w:rFonts w:ascii="仿宋" w:eastAsia="仿宋" w:hAnsi="仿宋" w:cs="仿宋"/>
          <w:bCs/>
        </w:rPr>
      </w:pPr>
      <w:r>
        <w:rPr>
          <w:rFonts w:ascii="仿宋" w:eastAsia="仿宋" w:hAnsi="仿宋" w:cs="仿宋"/>
          <w:bCs/>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rsidR="00113939" w:rsidRDefault="00113939" w:rsidP="00113939">
      <w:pPr>
        <w:spacing w:line="500" w:lineRule="exact"/>
        <w:ind w:firstLineChars="200" w:firstLine="567"/>
        <w:rPr>
          <w:rFonts w:ascii="仿宋" w:eastAsia="仿宋" w:hAnsi="仿宋" w:cs="仿宋"/>
          <w:bCs/>
        </w:rPr>
      </w:pPr>
      <w:r>
        <w:rPr>
          <w:rFonts w:ascii="仿宋" w:eastAsia="仿宋" w:hAnsi="仿宋" w:cs="仿宋"/>
          <w:bCs/>
        </w:rPr>
        <w:t>4、详见</w:t>
      </w:r>
      <w:r>
        <w:rPr>
          <w:rFonts w:ascii="仿宋" w:eastAsia="仿宋" w:hAnsi="仿宋" w:cs="仿宋" w:hint="eastAsia"/>
          <w:bCs/>
        </w:rPr>
        <w:t>《供应商须知》</w:t>
      </w:r>
      <w:r>
        <w:rPr>
          <w:rFonts w:ascii="仿宋" w:eastAsia="仿宋" w:hAnsi="仿宋" w:cs="仿宋" w:hint="eastAsia"/>
        </w:rPr>
        <w:t>中“落实的政府采购政策”有关内容</w:t>
      </w:r>
      <w:r>
        <w:rPr>
          <w:rFonts w:ascii="仿宋" w:eastAsia="仿宋" w:hAnsi="仿宋" w:cs="仿宋" w:hint="eastAsia"/>
          <w:bCs/>
        </w:rPr>
        <w:t>。</w:t>
      </w:r>
    </w:p>
    <w:p w:rsidR="00113939" w:rsidRDefault="00113939" w:rsidP="00113939">
      <w:pPr>
        <w:spacing w:line="500" w:lineRule="exact"/>
        <w:ind w:firstLineChars="200" w:firstLine="569"/>
        <w:rPr>
          <w:rFonts w:ascii="华文仿宋" w:hAnsi="华文仿宋" w:cs="华文仿宋"/>
          <w:b/>
        </w:rPr>
      </w:pPr>
      <w:r w:rsidRPr="00113939">
        <w:rPr>
          <w:rFonts w:ascii="仿宋" w:eastAsia="仿宋" w:hAnsi="仿宋" w:cs="仿宋" w:hint="eastAsia"/>
          <w:b/>
          <w:bCs/>
        </w:rPr>
        <w:t>十、</w:t>
      </w:r>
      <w:bookmarkStart w:id="11" w:name="_Toc21797_WPSOffice_Level2"/>
      <w:r>
        <w:rPr>
          <w:rFonts w:ascii="华文仿宋" w:hAnsi="华文仿宋" w:cs="华文仿宋" w:hint="eastAsia"/>
          <w:b/>
        </w:rPr>
        <w:t>获取</w:t>
      </w:r>
      <w:r w:rsidR="00791E82">
        <w:rPr>
          <w:rFonts w:ascii="华文仿宋" w:hAnsi="华文仿宋" w:cs="华文仿宋" w:hint="eastAsia"/>
          <w:b/>
        </w:rPr>
        <w:t>谈判</w:t>
      </w:r>
      <w:r>
        <w:rPr>
          <w:rFonts w:ascii="华文仿宋" w:hAnsi="华文仿宋" w:cs="华文仿宋" w:hint="eastAsia"/>
          <w:b/>
        </w:rPr>
        <w:t>文件的时间及方式</w:t>
      </w:r>
    </w:p>
    <w:p w:rsidR="00113939" w:rsidRPr="0082524C" w:rsidRDefault="00113939" w:rsidP="00113939">
      <w:pPr>
        <w:spacing w:line="500" w:lineRule="exact"/>
        <w:ind w:firstLineChars="200" w:firstLine="567"/>
        <w:rPr>
          <w:rFonts w:ascii="仿宋" w:eastAsia="仿宋" w:hAnsi="仿宋" w:cs="仿宋"/>
          <w:bCs/>
        </w:rPr>
      </w:pPr>
      <w:r w:rsidRPr="0082524C">
        <w:rPr>
          <w:rFonts w:ascii="仿宋" w:eastAsia="仿宋" w:hAnsi="仿宋" w:cs="仿宋" w:hint="eastAsia"/>
          <w:bCs/>
        </w:rPr>
        <w:t>１、获取方式：供应商可登录全国公共资源交易平台（陕西省）（http://www.sxggzyjy.cn/），选择“电子交易平台—陕西政府采购交易系统—企业端”进行登录，登录后选择“交易乙方”身份进入供应商界面后，选择有意向的项目点击“我要投标”，参与投标活动。然后即可在〖我的项目〗中点击“项目流程</w:t>
      </w:r>
      <w:r w:rsidRPr="0082524C">
        <w:rPr>
          <w:rFonts w:ascii="仿宋" w:eastAsia="仿宋" w:hAnsi="仿宋" w:cs="仿宋"/>
          <w:bCs/>
        </w:rPr>
        <w:t>&gt;</w:t>
      </w:r>
      <w:r w:rsidRPr="0082524C">
        <w:rPr>
          <w:rFonts w:ascii="仿宋" w:eastAsia="仿宋" w:hAnsi="仿宋" w:cs="仿宋" w:hint="eastAsia"/>
          <w:bCs/>
        </w:rPr>
        <w:t>交易文件下载”免费下载电子招标文件</w:t>
      </w:r>
      <w:r w:rsidRPr="0082524C">
        <w:rPr>
          <w:rFonts w:ascii="仿宋" w:eastAsia="仿宋" w:hAnsi="仿宋" w:cs="仿宋"/>
          <w:bCs/>
        </w:rPr>
        <w:t>。</w:t>
      </w:r>
    </w:p>
    <w:p w:rsidR="00113939" w:rsidRPr="0082524C" w:rsidRDefault="00113939" w:rsidP="00113939">
      <w:pPr>
        <w:spacing w:line="500" w:lineRule="exact"/>
        <w:ind w:firstLineChars="200" w:firstLine="567"/>
        <w:rPr>
          <w:rFonts w:ascii="仿宋" w:eastAsia="仿宋" w:hAnsi="仿宋" w:cs="仿宋"/>
          <w:bCs/>
        </w:rPr>
      </w:pPr>
      <w:r>
        <w:rPr>
          <w:rFonts w:ascii="仿宋" w:eastAsia="仿宋" w:hAnsi="仿宋" w:cs="仿宋" w:hint="eastAsia"/>
          <w:bCs/>
        </w:rPr>
        <w:t>2、</w:t>
      </w:r>
      <w:r w:rsidRPr="0082524C">
        <w:rPr>
          <w:rFonts w:ascii="仿宋" w:eastAsia="仿宋" w:hAnsi="仿宋" w:cs="仿宋" w:hint="eastAsia"/>
          <w:bCs/>
        </w:rPr>
        <w:t>获取时间：采购公告发布后至开标前</w:t>
      </w:r>
    </w:p>
    <w:p w:rsidR="00113939" w:rsidRDefault="00113939" w:rsidP="00113939">
      <w:pPr>
        <w:spacing w:line="500" w:lineRule="exact"/>
        <w:ind w:firstLineChars="200" w:firstLine="567"/>
        <w:rPr>
          <w:rFonts w:ascii="仿宋" w:eastAsia="仿宋" w:hAnsi="仿宋" w:cs="仿宋"/>
          <w:bCs/>
        </w:rPr>
      </w:pPr>
      <w:r>
        <w:rPr>
          <w:rFonts w:ascii="仿宋" w:eastAsia="仿宋" w:hAnsi="仿宋" w:cs="仿宋" w:hint="eastAsia"/>
          <w:bCs/>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rsidR="00817A5C" w:rsidRPr="001B49D1" w:rsidRDefault="00535614" w:rsidP="00113939">
      <w:pPr>
        <w:spacing w:line="500" w:lineRule="exact"/>
        <w:ind w:firstLineChars="200" w:firstLine="569"/>
        <w:rPr>
          <w:rFonts w:ascii="仿宋" w:eastAsia="仿宋" w:hAnsi="仿宋" w:cs="华文仿宋"/>
          <w:b/>
        </w:rPr>
      </w:pPr>
      <w:r w:rsidRPr="001B49D1">
        <w:rPr>
          <w:rFonts w:ascii="仿宋" w:eastAsia="仿宋" w:hAnsi="仿宋" w:cs="华文仿宋" w:hint="eastAsia"/>
          <w:b/>
          <w:lang w:val="zh-CN"/>
        </w:rPr>
        <w:t>十</w:t>
      </w:r>
      <w:r w:rsidR="00853367" w:rsidRPr="001B49D1">
        <w:rPr>
          <w:rFonts w:ascii="仿宋" w:eastAsia="仿宋" w:hAnsi="仿宋" w:cs="华文仿宋" w:hint="eastAsia"/>
          <w:b/>
          <w:lang w:val="zh-CN"/>
        </w:rPr>
        <w:t>一</w:t>
      </w:r>
      <w:r w:rsidRPr="001B49D1">
        <w:rPr>
          <w:rFonts w:ascii="仿宋" w:eastAsia="仿宋" w:hAnsi="仿宋" w:cs="华文仿宋" w:hint="eastAsia"/>
          <w:b/>
          <w:lang w:val="zh-CN"/>
        </w:rPr>
        <w:t>、</w:t>
      </w:r>
      <w:bookmarkEnd w:id="11"/>
      <w:r w:rsidRPr="001B49D1">
        <w:rPr>
          <w:rFonts w:ascii="仿宋" w:eastAsia="仿宋" w:hAnsi="仿宋" w:cs="华文仿宋" w:hint="eastAsia"/>
          <w:b/>
        </w:rPr>
        <w:t>交纳谈判保证金</w:t>
      </w:r>
    </w:p>
    <w:p w:rsidR="00817A5C" w:rsidRPr="001B49D1" w:rsidRDefault="00535614">
      <w:pPr>
        <w:spacing w:line="500" w:lineRule="exact"/>
        <w:ind w:firstLine="566"/>
        <w:rPr>
          <w:rFonts w:ascii="仿宋" w:eastAsia="仿宋" w:hAnsi="仿宋" w:cs="华文仿宋"/>
        </w:rPr>
      </w:pPr>
      <w:r w:rsidRPr="001B49D1">
        <w:rPr>
          <w:rFonts w:ascii="仿宋" w:eastAsia="仿宋" w:hAnsi="仿宋" w:cs="华文仿宋" w:hint="eastAsia"/>
        </w:rPr>
        <w:lastRenderedPageBreak/>
        <w:t>供应商应在提交响应文件截止时间前向陕西省省级单位政府采购中心交纳</w:t>
      </w:r>
      <w:r w:rsidRPr="001B49D1">
        <w:rPr>
          <w:rFonts w:ascii="仿宋" w:eastAsia="仿宋" w:hAnsi="仿宋" w:cs="华文仿宋" w:hint="eastAsia"/>
          <w:lang w:val="zh-CN"/>
        </w:rPr>
        <w:t>人民币</w:t>
      </w:r>
      <w:r w:rsidR="00CA41D0">
        <w:rPr>
          <w:rFonts w:ascii="仿宋" w:eastAsia="仿宋" w:hAnsi="仿宋" w:hint="eastAsia"/>
          <w:b/>
          <w:lang w:val="zh-CN"/>
        </w:rPr>
        <w:t>壹万</w:t>
      </w:r>
      <w:r w:rsidR="00CA41D0">
        <w:rPr>
          <w:rFonts w:ascii="仿宋" w:eastAsia="仿宋" w:hAnsi="仿宋" w:hint="eastAsia"/>
          <w:b/>
        </w:rPr>
        <w:t>柒仟</w:t>
      </w:r>
      <w:r w:rsidR="00CA41D0">
        <w:rPr>
          <w:rFonts w:ascii="仿宋" w:eastAsia="仿宋" w:hAnsi="仿宋" w:hint="eastAsia"/>
          <w:b/>
          <w:lang w:val="zh-CN"/>
        </w:rPr>
        <w:t>元整（￥1</w:t>
      </w:r>
      <w:r w:rsidR="00CA41D0">
        <w:rPr>
          <w:rFonts w:ascii="仿宋" w:eastAsia="仿宋" w:hAnsi="仿宋"/>
          <w:b/>
          <w:lang w:val="zh-CN"/>
        </w:rPr>
        <w:t>7000</w:t>
      </w:r>
      <w:r w:rsidR="00CA41D0">
        <w:rPr>
          <w:rFonts w:ascii="仿宋" w:eastAsia="仿宋" w:hAnsi="仿宋" w:hint="eastAsia"/>
          <w:b/>
          <w:lang w:val="zh-CN"/>
        </w:rPr>
        <w:t>元）</w:t>
      </w:r>
      <w:r w:rsidRPr="001B49D1">
        <w:rPr>
          <w:rFonts w:ascii="仿宋" w:eastAsia="仿宋" w:hAnsi="仿宋" w:cs="华文仿宋" w:hint="eastAsia"/>
        </w:rPr>
        <w:t>的谈判保证金。保证金应当采用转账、网上银行支付或者银行出具的保函等非现金形式交纳。保证金以转账、网上银行支付等方式交纳的，应从其基本账户足额交纳，到账时间以陕西省公共资源交易中心开户银行确认的收款时间为准；保证金以银行保函方式交纳的，供应商应将保函提交给陕西省公共资源交易中心财务部门，到账时间以财务部门开具</w:t>
      </w:r>
      <w:r w:rsidR="00113939">
        <w:rPr>
          <w:rFonts w:ascii="仿宋" w:eastAsia="仿宋" w:hAnsi="仿宋" w:cs="华文仿宋" w:hint="eastAsia"/>
        </w:rPr>
        <w:t>回执</w:t>
      </w:r>
      <w:r w:rsidRPr="001B49D1">
        <w:rPr>
          <w:rFonts w:ascii="仿宋" w:eastAsia="仿宋" w:hAnsi="仿宋" w:cs="华文仿宋" w:hint="eastAsia"/>
        </w:rPr>
        <w:t xml:space="preserve">时间为准。 </w:t>
      </w:r>
    </w:p>
    <w:p w:rsidR="00817A5C" w:rsidRPr="004350F7" w:rsidRDefault="00535614">
      <w:pPr>
        <w:spacing w:line="500" w:lineRule="exact"/>
        <w:ind w:firstLine="566"/>
        <w:rPr>
          <w:rFonts w:ascii="仿宋" w:eastAsia="仿宋" w:hAnsi="仿宋" w:cs="华文仿宋"/>
        </w:rPr>
      </w:pPr>
      <w:bookmarkStart w:id="12" w:name="OLE_LINK1"/>
      <w:r w:rsidRPr="004350F7">
        <w:rPr>
          <w:rFonts w:ascii="仿宋" w:eastAsia="仿宋" w:hAnsi="仿宋" w:cs="华文仿宋" w:hint="eastAsia"/>
        </w:rPr>
        <w:t>开户银行：</w:t>
      </w:r>
      <w:bookmarkStart w:id="13" w:name="OLE_LINK2"/>
      <w:r w:rsidR="004350F7" w:rsidRPr="004350F7">
        <w:rPr>
          <w:rFonts w:ascii="仿宋" w:eastAsia="仿宋" w:hAnsi="仿宋" w:cs="华文仿宋" w:hint="eastAsia"/>
          <w:bCs/>
        </w:rPr>
        <w:t>长安银行股份有限公司西安建工路支行</w:t>
      </w:r>
      <w:bookmarkEnd w:id="13"/>
    </w:p>
    <w:p w:rsidR="00817A5C" w:rsidRPr="001B49D1" w:rsidRDefault="00535614">
      <w:pPr>
        <w:spacing w:line="500" w:lineRule="exact"/>
        <w:ind w:firstLine="566"/>
        <w:rPr>
          <w:rFonts w:ascii="仿宋" w:eastAsia="仿宋" w:hAnsi="仿宋" w:cs="华文仿宋"/>
        </w:rPr>
      </w:pPr>
      <w:r w:rsidRPr="001B49D1">
        <w:rPr>
          <w:rFonts w:ascii="仿宋" w:eastAsia="仿宋" w:hAnsi="仿宋" w:cs="华文仿宋" w:hint="eastAsia"/>
        </w:rPr>
        <w:t>账户名称：</w:t>
      </w:r>
      <w:r w:rsidRPr="001B49D1">
        <w:rPr>
          <w:rFonts w:ascii="仿宋" w:eastAsia="仿宋" w:hAnsi="仿宋" w:cs="华文仿宋" w:hint="eastAsia"/>
          <w:b/>
          <w:bCs/>
        </w:rPr>
        <w:t>陕西省公共资源交易中心（资金性质：交易保证金专户）</w:t>
      </w:r>
    </w:p>
    <w:p w:rsidR="00817A5C" w:rsidRPr="004350F7" w:rsidRDefault="006E7F07">
      <w:pPr>
        <w:spacing w:line="500" w:lineRule="exact"/>
        <w:ind w:firstLine="566"/>
        <w:rPr>
          <w:rFonts w:ascii="仿宋" w:eastAsia="仿宋" w:hAnsi="仿宋" w:cs="华文仿宋"/>
        </w:rPr>
      </w:pPr>
      <w:r w:rsidRPr="004350F7">
        <w:rPr>
          <w:rFonts w:ascii="仿宋" w:eastAsia="仿宋" w:hAnsi="仿宋" w:cs="华文仿宋" w:hint="eastAsia"/>
        </w:rPr>
        <w:t>子</w:t>
      </w:r>
      <w:r w:rsidR="00535614" w:rsidRPr="004350F7">
        <w:rPr>
          <w:rFonts w:ascii="仿宋" w:eastAsia="仿宋" w:hAnsi="仿宋" w:cs="华文仿宋" w:hint="eastAsia"/>
        </w:rPr>
        <w:t>账号：</w:t>
      </w:r>
      <w:bookmarkStart w:id="14" w:name="OLE_LINK3"/>
      <w:r w:rsidR="004350F7" w:rsidRPr="004350F7">
        <w:rPr>
          <w:rFonts w:ascii="仿宋" w:eastAsia="仿宋" w:hAnsi="仿宋" w:cs="华文仿宋" w:hint="eastAsia"/>
          <w:bCs/>
        </w:rPr>
        <w:t>80691050142888888801552</w:t>
      </w:r>
      <w:bookmarkEnd w:id="12"/>
      <w:bookmarkEnd w:id="14"/>
    </w:p>
    <w:p w:rsidR="00817A5C" w:rsidRPr="0033123B" w:rsidRDefault="00535614" w:rsidP="00CA41D0">
      <w:pPr>
        <w:spacing w:line="500" w:lineRule="exact"/>
        <w:ind w:firstLine="566"/>
        <w:rPr>
          <w:rFonts w:ascii="宋体" w:eastAsia="宋体" w:hAnsi="宋体" w:cs="华文仿宋"/>
          <w:b/>
          <w:bCs/>
          <w:sz w:val="21"/>
          <w:szCs w:val="21"/>
        </w:rPr>
      </w:pPr>
      <w:r w:rsidRPr="0033123B">
        <w:rPr>
          <w:rFonts w:ascii="宋体" w:eastAsia="宋体" w:hAnsi="宋体" w:cs="华文仿宋" w:hint="eastAsia"/>
          <w:b/>
          <w:bCs/>
          <w:sz w:val="21"/>
          <w:szCs w:val="21"/>
        </w:rPr>
        <w:t>备注：</w:t>
      </w:r>
      <w:r w:rsidR="00CA41D0">
        <w:rPr>
          <w:rFonts w:ascii="宋体" w:eastAsia="宋体" w:hAnsi="宋体" w:cs="华文仿宋" w:hint="eastAsia"/>
          <w:b/>
          <w:bCs/>
          <w:sz w:val="21"/>
          <w:szCs w:val="21"/>
        </w:rPr>
        <w:t>1、</w:t>
      </w:r>
      <w:r w:rsidR="00853367" w:rsidRPr="0033123B">
        <w:rPr>
          <w:rFonts w:ascii="宋体" w:eastAsia="宋体" w:hAnsi="宋体" w:cs="华文仿宋" w:hint="eastAsia"/>
          <w:b/>
          <w:bCs/>
          <w:sz w:val="21"/>
          <w:szCs w:val="21"/>
        </w:rPr>
        <w:t>账户名称“陕西省公共资源交易中心（资金性质：交易保证金专户）”要用全称，包含括号里的内容，标点符号为中文字符；</w:t>
      </w:r>
    </w:p>
    <w:p w:rsidR="00817A5C" w:rsidRPr="001B49D1" w:rsidRDefault="00CA41D0" w:rsidP="006E7F07">
      <w:pPr>
        <w:spacing w:line="500" w:lineRule="exact"/>
        <w:ind w:firstLineChars="200" w:firstLine="429"/>
        <w:rPr>
          <w:rFonts w:ascii="仿宋" w:eastAsia="仿宋" w:hAnsi="仿宋" w:cs="华文仿宋"/>
        </w:rPr>
      </w:pPr>
      <w:r>
        <w:rPr>
          <w:rFonts w:ascii="宋体" w:eastAsia="宋体" w:hAnsi="宋体" w:cs="华文仿宋" w:hint="eastAsia"/>
          <w:b/>
          <w:bCs/>
          <w:sz w:val="21"/>
          <w:szCs w:val="21"/>
        </w:rPr>
        <w:t>2、</w:t>
      </w:r>
      <w:r w:rsidR="006E7F07" w:rsidRPr="006E7F07">
        <w:rPr>
          <w:rFonts w:ascii="宋体" w:eastAsia="宋体" w:hAnsi="宋体" w:cs="华文仿宋" w:hint="eastAsia"/>
          <w:b/>
          <w:bCs/>
          <w:sz w:val="21"/>
          <w:szCs w:val="21"/>
        </w:rPr>
        <w:t>保证金以转账、网上银行支付等方式交纳的，需在供应商诚信库中维护基本账户信息，此次将采用系统比对的方式验证投标保证金有效性，因供应商未及时维护基本账户信息导致废标或未中标，投标供应商自行承担责任。</w:t>
      </w:r>
      <w:r w:rsidR="00535614" w:rsidRPr="006E7F07">
        <w:rPr>
          <w:rFonts w:ascii="宋体" w:eastAsia="宋体" w:hAnsi="宋体" w:cs="华文仿宋" w:hint="eastAsia"/>
          <w:b/>
          <w:bCs/>
          <w:sz w:val="21"/>
          <w:szCs w:val="21"/>
        </w:rPr>
        <w:t xml:space="preserve">    </w:t>
      </w:r>
      <w:r w:rsidR="00535614" w:rsidRPr="001B49D1">
        <w:rPr>
          <w:rFonts w:ascii="仿宋" w:eastAsia="仿宋" w:hAnsi="仿宋" w:cs="华文仿宋" w:hint="eastAsia"/>
        </w:rPr>
        <w:t xml:space="preserve">  </w:t>
      </w:r>
    </w:p>
    <w:p w:rsidR="00817A5C" w:rsidRPr="001B49D1" w:rsidRDefault="00535614">
      <w:pPr>
        <w:spacing w:line="500" w:lineRule="exact"/>
        <w:ind w:firstLine="566"/>
        <w:rPr>
          <w:rFonts w:ascii="仿宋" w:eastAsia="仿宋" w:hAnsi="仿宋" w:cs="华文仿宋"/>
          <w:color w:val="FF0000"/>
        </w:rPr>
      </w:pPr>
      <w:r w:rsidRPr="001B49D1">
        <w:rPr>
          <w:rFonts w:ascii="仿宋" w:eastAsia="仿宋" w:hAnsi="仿宋" w:cs="华文仿宋" w:hint="eastAsia"/>
        </w:rPr>
        <w:t>联系电话：029-88661348</w:t>
      </w:r>
    </w:p>
    <w:p w:rsidR="00817A5C" w:rsidRPr="001B49D1" w:rsidRDefault="00535614">
      <w:pPr>
        <w:spacing w:line="500" w:lineRule="exact"/>
        <w:ind w:firstLine="566"/>
        <w:rPr>
          <w:rFonts w:ascii="仿宋" w:eastAsia="仿宋" w:hAnsi="仿宋" w:cs="华文仿宋"/>
          <w:b/>
        </w:rPr>
      </w:pPr>
      <w:r w:rsidRPr="001B49D1">
        <w:rPr>
          <w:rFonts w:ascii="仿宋" w:eastAsia="仿宋" w:hAnsi="仿宋" w:cs="华文仿宋" w:hint="eastAsia"/>
        </w:rPr>
        <w:t>详见采购文件第二章“谈判保证金”有关内容。</w:t>
      </w:r>
    </w:p>
    <w:p w:rsidR="00817A5C" w:rsidRPr="001B49D1" w:rsidRDefault="00535614" w:rsidP="001B49D1">
      <w:pPr>
        <w:spacing w:line="500" w:lineRule="exact"/>
        <w:ind w:firstLineChars="200" w:firstLine="569"/>
        <w:rPr>
          <w:rFonts w:ascii="仿宋" w:eastAsia="仿宋" w:hAnsi="仿宋" w:cs="华文仿宋"/>
        </w:rPr>
      </w:pPr>
      <w:r w:rsidRPr="001B49D1">
        <w:rPr>
          <w:rFonts w:ascii="仿宋" w:eastAsia="仿宋" w:hAnsi="仿宋" w:cs="华文仿宋" w:hint="eastAsia"/>
          <w:b/>
        </w:rPr>
        <w:t>十</w:t>
      </w:r>
      <w:r w:rsidR="00853367" w:rsidRPr="001B49D1">
        <w:rPr>
          <w:rFonts w:ascii="仿宋" w:eastAsia="仿宋" w:hAnsi="仿宋" w:cs="华文仿宋" w:hint="eastAsia"/>
          <w:b/>
        </w:rPr>
        <w:t>二</w:t>
      </w:r>
      <w:r w:rsidRPr="001B49D1">
        <w:rPr>
          <w:rFonts w:ascii="仿宋" w:eastAsia="仿宋" w:hAnsi="仿宋" w:cs="华文仿宋" w:hint="eastAsia"/>
          <w:b/>
        </w:rPr>
        <w:t>、提交响应文件截止时间及谈判时间和地点</w:t>
      </w:r>
    </w:p>
    <w:p w:rsidR="00817A5C" w:rsidRPr="001B49D1" w:rsidRDefault="00535614">
      <w:pPr>
        <w:spacing w:line="500" w:lineRule="exact"/>
        <w:ind w:firstLineChars="200" w:firstLine="567"/>
        <w:rPr>
          <w:rFonts w:ascii="仿宋" w:eastAsia="仿宋" w:hAnsi="仿宋" w:cs="华文仿宋"/>
        </w:rPr>
      </w:pPr>
      <w:r w:rsidRPr="001B49D1">
        <w:rPr>
          <w:rFonts w:ascii="仿宋" w:eastAsia="仿宋" w:hAnsi="仿宋" w:cs="华文仿宋" w:hint="eastAsia"/>
        </w:rPr>
        <w:t>1、提交响应文件份数：一正</w:t>
      </w:r>
      <w:r w:rsidR="00D33E23">
        <w:rPr>
          <w:rFonts w:ascii="仿宋" w:eastAsia="仿宋" w:hAnsi="仿宋" w:cs="华文仿宋" w:hint="eastAsia"/>
        </w:rPr>
        <w:t>两</w:t>
      </w:r>
      <w:r w:rsidRPr="001B49D1">
        <w:rPr>
          <w:rFonts w:ascii="仿宋" w:eastAsia="仿宋" w:hAnsi="仿宋" w:cs="华文仿宋" w:hint="eastAsia"/>
        </w:rPr>
        <w:t>副</w:t>
      </w:r>
      <w:r w:rsidR="00113939">
        <w:rPr>
          <w:rFonts w:ascii="仿宋" w:eastAsia="仿宋" w:hAnsi="仿宋" w:cs="仿宋" w:hint="eastAsia"/>
        </w:rPr>
        <w:t>，于开标前提交。</w:t>
      </w:r>
    </w:p>
    <w:p w:rsidR="00817A5C" w:rsidRPr="001B49D1" w:rsidRDefault="00535614">
      <w:pPr>
        <w:spacing w:line="500" w:lineRule="exact"/>
        <w:ind w:firstLineChars="200" w:firstLine="567"/>
        <w:rPr>
          <w:rFonts w:ascii="仿宋" w:eastAsia="仿宋" w:hAnsi="仿宋" w:cs="华文仿宋"/>
        </w:rPr>
      </w:pPr>
      <w:r w:rsidRPr="001B49D1">
        <w:rPr>
          <w:rFonts w:ascii="仿宋" w:eastAsia="仿宋" w:hAnsi="仿宋" w:cs="华文仿宋" w:hint="eastAsia"/>
        </w:rPr>
        <w:t>2、提交响应文件截止时间：2019年</w:t>
      </w:r>
      <w:r w:rsidR="005557F4">
        <w:rPr>
          <w:rFonts w:ascii="仿宋" w:eastAsia="仿宋" w:hAnsi="仿宋" w:cs="华文仿宋" w:hint="eastAsia"/>
        </w:rPr>
        <w:t>9</w:t>
      </w:r>
      <w:r w:rsidRPr="001B49D1">
        <w:rPr>
          <w:rFonts w:ascii="仿宋" w:eastAsia="仿宋" w:hAnsi="仿宋" w:cs="华文仿宋" w:hint="eastAsia"/>
        </w:rPr>
        <w:t>月</w:t>
      </w:r>
      <w:r w:rsidR="005557F4">
        <w:rPr>
          <w:rFonts w:ascii="仿宋" w:eastAsia="仿宋" w:hAnsi="仿宋" w:cs="华文仿宋" w:hint="eastAsia"/>
        </w:rPr>
        <w:t>10</w:t>
      </w:r>
      <w:r w:rsidRPr="001B49D1">
        <w:rPr>
          <w:rFonts w:ascii="仿宋" w:eastAsia="仿宋" w:hAnsi="仿宋" w:cs="华文仿宋" w:hint="eastAsia"/>
        </w:rPr>
        <w:t>日 09:30</w:t>
      </w:r>
    </w:p>
    <w:p w:rsidR="00817A5C" w:rsidRPr="001B49D1" w:rsidRDefault="00535614">
      <w:pPr>
        <w:spacing w:line="500" w:lineRule="exact"/>
        <w:ind w:firstLineChars="200" w:firstLine="567"/>
        <w:rPr>
          <w:rFonts w:ascii="仿宋" w:eastAsia="仿宋" w:hAnsi="仿宋" w:cs="华文仿宋"/>
        </w:rPr>
      </w:pPr>
      <w:r w:rsidRPr="001B49D1">
        <w:rPr>
          <w:rFonts w:ascii="仿宋" w:eastAsia="仿宋" w:hAnsi="仿宋" w:cs="华文仿宋" w:hint="eastAsia"/>
        </w:rPr>
        <w:t>3、</w:t>
      </w:r>
      <w:r w:rsidR="00113939">
        <w:rPr>
          <w:rFonts w:ascii="仿宋" w:eastAsia="仿宋" w:hAnsi="仿宋" w:cs="华文仿宋" w:hint="eastAsia"/>
        </w:rPr>
        <w:t>开启</w:t>
      </w:r>
      <w:r w:rsidRPr="001B49D1">
        <w:rPr>
          <w:rFonts w:ascii="仿宋" w:eastAsia="仿宋" w:hAnsi="仿宋" w:cs="华文仿宋" w:hint="eastAsia"/>
        </w:rPr>
        <w:t>时间：2019年</w:t>
      </w:r>
      <w:r w:rsidR="005557F4">
        <w:rPr>
          <w:rFonts w:ascii="仿宋" w:eastAsia="仿宋" w:hAnsi="仿宋" w:cs="华文仿宋" w:hint="eastAsia"/>
        </w:rPr>
        <w:t>9</w:t>
      </w:r>
      <w:r w:rsidRPr="001B49D1">
        <w:rPr>
          <w:rFonts w:ascii="仿宋" w:eastAsia="仿宋" w:hAnsi="仿宋" w:cs="华文仿宋" w:hint="eastAsia"/>
        </w:rPr>
        <w:t>月</w:t>
      </w:r>
      <w:r w:rsidR="005557F4">
        <w:rPr>
          <w:rFonts w:ascii="仿宋" w:eastAsia="仿宋" w:hAnsi="仿宋" w:cs="华文仿宋" w:hint="eastAsia"/>
        </w:rPr>
        <w:t>10</w:t>
      </w:r>
      <w:r w:rsidRPr="001B49D1">
        <w:rPr>
          <w:rFonts w:ascii="仿宋" w:eastAsia="仿宋" w:hAnsi="仿宋" w:cs="华文仿宋" w:hint="eastAsia"/>
        </w:rPr>
        <w:t>日 09:30</w:t>
      </w:r>
    </w:p>
    <w:p w:rsidR="00817A5C" w:rsidRPr="001B49D1" w:rsidRDefault="00535614">
      <w:pPr>
        <w:spacing w:line="500" w:lineRule="exact"/>
        <w:ind w:firstLineChars="200" w:firstLine="567"/>
        <w:rPr>
          <w:rFonts w:ascii="仿宋" w:eastAsia="仿宋" w:hAnsi="仿宋" w:cs="华文仿宋"/>
          <w:kern w:val="0"/>
        </w:rPr>
      </w:pPr>
      <w:r w:rsidRPr="001B49D1">
        <w:rPr>
          <w:rFonts w:ascii="仿宋" w:eastAsia="仿宋" w:hAnsi="仿宋" w:cs="华文仿宋" w:hint="eastAsia"/>
        </w:rPr>
        <w:t>4</w:t>
      </w:r>
      <w:r w:rsidR="00113939">
        <w:rPr>
          <w:rFonts w:ascii="仿宋" w:eastAsia="仿宋" w:hAnsi="仿宋" w:cs="华文仿宋" w:hint="eastAsia"/>
        </w:rPr>
        <w:t>、开标</w:t>
      </w:r>
      <w:r w:rsidRPr="001B49D1">
        <w:rPr>
          <w:rFonts w:ascii="仿宋" w:eastAsia="仿宋" w:hAnsi="仿宋" w:cs="华文仿宋" w:hint="eastAsia"/>
        </w:rPr>
        <w:t>地点：</w:t>
      </w:r>
      <w:r w:rsidRPr="001B49D1">
        <w:rPr>
          <w:rFonts w:ascii="仿宋" w:eastAsia="仿宋" w:hAnsi="仿宋" w:cs="华文仿宋" w:hint="eastAsia"/>
          <w:kern w:val="0"/>
        </w:rPr>
        <w:t xml:space="preserve">西安市碑林区长安北路14号陕西省公共资源交易中心 </w:t>
      </w:r>
      <w:r w:rsidR="00E33F2D">
        <w:rPr>
          <w:rFonts w:ascii="仿宋" w:eastAsia="仿宋" w:hAnsi="仿宋" w:cs="华文仿宋" w:hint="eastAsia"/>
          <w:kern w:val="0"/>
        </w:rPr>
        <w:t>4</w:t>
      </w:r>
      <w:r w:rsidR="00D33E23">
        <w:rPr>
          <w:rFonts w:ascii="仿宋" w:eastAsia="仿宋" w:hAnsi="仿宋" w:cs="华文仿宋" w:hint="eastAsia"/>
          <w:kern w:val="0"/>
        </w:rPr>
        <w:t>11</w:t>
      </w:r>
      <w:r w:rsidRPr="001B49D1">
        <w:rPr>
          <w:rFonts w:ascii="仿宋" w:eastAsia="仿宋" w:hAnsi="仿宋" w:cs="华文仿宋" w:hint="eastAsia"/>
          <w:kern w:val="0"/>
        </w:rPr>
        <w:t>室</w:t>
      </w:r>
    </w:p>
    <w:p w:rsidR="00817A5C" w:rsidRPr="001B49D1" w:rsidRDefault="00AF4ECC" w:rsidP="00D33E23">
      <w:pPr>
        <w:adjustRightInd w:val="0"/>
        <w:snapToGrid w:val="0"/>
        <w:spacing w:line="500" w:lineRule="exact"/>
        <w:ind w:firstLineChars="200" w:firstLine="569"/>
        <w:rPr>
          <w:rFonts w:ascii="仿宋" w:eastAsia="仿宋" w:hAnsi="仿宋" w:cs="华文仿宋"/>
          <w:b/>
          <w:kern w:val="0"/>
        </w:rPr>
      </w:pPr>
      <w:r w:rsidRPr="0033123B">
        <w:rPr>
          <w:rFonts w:ascii="仿宋" w:eastAsia="仿宋" w:hAnsi="仿宋" w:cs="华文仿宋" w:hint="eastAsia"/>
          <w:b/>
          <w:kern w:val="0"/>
        </w:rPr>
        <w:t>十</w:t>
      </w:r>
      <w:r w:rsidR="004D70BB" w:rsidRPr="0033123B">
        <w:rPr>
          <w:rFonts w:ascii="仿宋" w:eastAsia="仿宋" w:hAnsi="仿宋" w:cs="华文仿宋" w:hint="eastAsia"/>
          <w:b/>
          <w:kern w:val="0"/>
        </w:rPr>
        <w:t>三</w:t>
      </w:r>
      <w:r w:rsidR="00F54995" w:rsidRPr="0033123B">
        <w:rPr>
          <w:rFonts w:ascii="仿宋" w:eastAsia="仿宋" w:hAnsi="仿宋" w:cs="华文仿宋" w:hint="eastAsia"/>
          <w:b/>
          <w:kern w:val="0"/>
        </w:rPr>
        <w:t>、</w:t>
      </w:r>
      <w:r w:rsidR="00535614" w:rsidRPr="001B49D1">
        <w:rPr>
          <w:rFonts w:ascii="仿宋" w:eastAsia="仿宋" w:hAnsi="仿宋" w:cs="华文仿宋" w:hint="eastAsia"/>
          <w:b/>
          <w:kern w:val="0"/>
        </w:rPr>
        <w:t>采购代理机构收费标准：免费</w:t>
      </w:r>
    </w:p>
    <w:p w:rsidR="00817A5C" w:rsidRPr="001B49D1" w:rsidRDefault="00535614">
      <w:pPr>
        <w:rPr>
          <w:rFonts w:ascii="仿宋" w:eastAsia="仿宋" w:hAnsi="仿宋" w:cs="华文仿宋"/>
          <w:kern w:val="0"/>
        </w:rPr>
      </w:pPr>
      <w:r w:rsidRPr="001B49D1">
        <w:rPr>
          <w:rFonts w:ascii="仿宋" w:eastAsia="仿宋" w:hAnsi="仿宋" w:cs="华文仿宋" w:hint="eastAsia"/>
          <w:kern w:val="0"/>
        </w:rPr>
        <w:br w:type="page"/>
      </w:r>
    </w:p>
    <w:p w:rsidR="00817A5C" w:rsidRPr="001B49D1" w:rsidRDefault="00535614">
      <w:pPr>
        <w:pStyle w:val="1"/>
        <w:rPr>
          <w:rFonts w:ascii="仿宋" w:eastAsia="仿宋" w:hAnsi="仿宋"/>
        </w:rPr>
      </w:pPr>
      <w:r w:rsidRPr="001B49D1">
        <w:rPr>
          <w:rFonts w:ascii="仿宋" w:eastAsia="仿宋" w:hAnsi="仿宋" w:hint="eastAsia"/>
        </w:rPr>
        <w:lastRenderedPageBreak/>
        <w:t>第二章  供应商须知</w:t>
      </w:r>
    </w:p>
    <w:p w:rsidR="00817A5C" w:rsidRPr="001B49D1" w:rsidRDefault="00535614">
      <w:pPr>
        <w:spacing w:line="500" w:lineRule="exact"/>
        <w:ind w:firstLineChars="200" w:firstLine="569"/>
        <w:rPr>
          <w:rFonts w:ascii="仿宋" w:eastAsia="仿宋" w:hAnsi="仿宋" w:cs="仿宋"/>
          <w:b/>
          <w:bCs/>
        </w:rPr>
      </w:pPr>
      <w:r w:rsidRPr="001B49D1">
        <w:rPr>
          <w:rFonts w:ascii="仿宋" w:eastAsia="仿宋" w:hAnsi="仿宋" w:cs="仿宋" w:hint="eastAsia"/>
          <w:b/>
          <w:bCs/>
        </w:rPr>
        <w:t>一、定义</w:t>
      </w:r>
    </w:p>
    <w:p w:rsidR="00817A5C" w:rsidRPr="001B49D1" w:rsidRDefault="00535614">
      <w:pPr>
        <w:spacing w:line="500" w:lineRule="exact"/>
        <w:ind w:firstLineChars="200" w:firstLine="567"/>
        <w:rPr>
          <w:rFonts w:ascii="仿宋" w:eastAsia="仿宋" w:hAnsi="仿宋" w:cs="华文仿宋"/>
          <w:color w:val="000000" w:themeColor="text1"/>
        </w:rPr>
      </w:pPr>
      <w:r w:rsidRPr="001B49D1">
        <w:rPr>
          <w:rFonts w:ascii="仿宋" w:eastAsia="仿宋" w:hAnsi="仿宋" w:cs="仿宋" w:hint="eastAsia"/>
        </w:rPr>
        <w:t>（一）采 购 人：</w:t>
      </w:r>
      <w:r w:rsidRPr="001B49D1">
        <w:rPr>
          <w:rFonts w:ascii="仿宋" w:eastAsia="仿宋" w:hAnsi="仿宋" w:cs="华文仿宋" w:hint="eastAsia"/>
          <w:color w:val="000000" w:themeColor="text1"/>
        </w:rPr>
        <w:t>陕西省</w:t>
      </w:r>
      <w:r w:rsidR="00DE3F1C">
        <w:rPr>
          <w:rFonts w:ascii="仿宋" w:eastAsia="仿宋" w:hAnsi="仿宋" w:cs="华文仿宋" w:hint="eastAsia"/>
          <w:color w:val="000000" w:themeColor="text1"/>
        </w:rPr>
        <w:t>退役军人事务厅</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 xml:space="preserve">（二）监督机构：陕西省财政厅                                    </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（三）集中采购机构：陕西省省级单位政府采购中心</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（四）供应商：</w:t>
      </w:r>
      <w:r w:rsidR="00853367" w:rsidRPr="001B49D1">
        <w:rPr>
          <w:rFonts w:ascii="仿宋" w:eastAsia="仿宋" w:hAnsi="仿宋" w:hint="eastAsia"/>
        </w:rPr>
        <w:t>拟向采购人提供货物、工程或者服务的法人、其他组织或者自然人</w:t>
      </w:r>
    </w:p>
    <w:p w:rsidR="00817A5C" w:rsidRPr="001B49D1" w:rsidRDefault="00535614">
      <w:pPr>
        <w:pStyle w:val="2"/>
        <w:spacing w:line="500" w:lineRule="exact"/>
        <w:ind w:firstLineChars="271" w:firstLine="771"/>
        <w:contextualSpacing/>
        <w:rPr>
          <w:rFonts w:ascii="仿宋" w:eastAsia="仿宋" w:hAnsi="仿宋"/>
          <w:sz w:val="28"/>
          <w:szCs w:val="28"/>
        </w:rPr>
      </w:pPr>
      <w:r w:rsidRPr="001B49D1">
        <w:rPr>
          <w:rFonts w:ascii="仿宋" w:eastAsia="仿宋" w:hAnsi="仿宋"/>
          <w:sz w:val="28"/>
          <w:szCs w:val="28"/>
        </w:rPr>
        <w:t>二、</w:t>
      </w:r>
      <w:r w:rsidRPr="001B49D1">
        <w:rPr>
          <w:rFonts w:ascii="仿宋" w:eastAsia="仿宋" w:hAnsi="仿宋" w:hint="eastAsia"/>
          <w:sz w:val="28"/>
          <w:szCs w:val="28"/>
        </w:rPr>
        <w:t>供应商</w:t>
      </w:r>
      <w:r w:rsidRPr="001B49D1">
        <w:rPr>
          <w:rFonts w:ascii="仿宋" w:eastAsia="仿宋" w:hAnsi="仿宋"/>
          <w:sz w:val="28"/>
          <w:szCs w:val="28"/>
        </w:rPr>
        <w:t>注意事项</w:t>
      </w:r>
    </w:p>
    <w:p w:rsidR="00817A5C" w:rsidRPr="001B49D1" w:rsidRDefault="00535614" w:rsidP="001B49D1">
      <w:pPr>
        <w:ind w:firstLineChars="200" w:firstLine="569"/>
        <w:rPr>
          <w:rFonts w:ascii="仿宋" w:eastAsia="仿宋" w:hAnsi="仿宋"/>
          <w:b/>
          <w:bCs/>
        </w:rPr>
      </w:pPr>
      <w:r w:rsidRPr="001B49D1">
        <w:rPr>
          <w:rFonts w:ascii="仿宋" w:eastAsia="仿宋" w:hAnsi="仿宋"/>
          <w:b/>
          <w:bCs/>
        </w:rPr>
        <w:t>（</w:t>
      </w:r>
      <w:r w:rsidRPr="001B49D1">
        <w:rPr>
          <w:rFonts w:ascii="仿宋" w:eastAsia="仿宋" w:hAnsi="仿宋" w:hint="eastAsia"/>
          <w:b/>
          <w:bCs/>
        </w:rPr>
        <w:t>一</w:t>
      </w:r>
      <w:r w:rsidRPr="001B49D1">
        <w:rPr>
          <w:rFonts w:ascii="仿宋" w:eastAsia="仿宋" w:hAnsi="仿宋"/>
          <w:b/>
          <w:bCs/>
        </w:rPr>
        <w:t>）询问</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供应商</w:t>
      </w:r>
      <w:r w:rsidRPr="001B49D1">
        <w:rPr>
          <w:rFonts w:ascii="仿宋" w:eastAsia="仿宋" w:hAnsi="仿宋"/>
        </w:rPr>
        <w:t>对政府采购活动事项有疑问的，可以向采购人或</w:t>
      </w:r>
      <w:r w:rsidRPr="001B49D1">
        <w:rPr>
          <w:rFonts w:ascii="仿宋" w:eastAsia="仿宋" w:hAnsi="仿宋" w:cs="仿宋" w:hint="eastAsia"/>
        </w:rPr>
        <w:t>陕西省省级单位政府采购中心</w:t>
      </w:r>
      <w:r w:rsidRPr="001B49D1">
        <w:rPr>
          <w:rFonts w:ascii="仿宋" w:eastAsia="仿宋" w:hAnsi="仿宋"/>
        </w:rPr>
        <w:t>提出询问。采购人或</w:t>
      </w:r>
      <w:r w:rsidRPr="001B49D1">
        <w:rPr>
          <w:rFonts w:ascii="仿宋" w:eastAsia="仿宋" w:hAnsi="仿宋" w:cs="仿宋" w:hint="eastAsia"/>
        </w:rPr>
        <w:t>陕西省省级单位政府采购中心</w:t>
      </w:r>
      <w:r w:rsidRPr="001B49D1">
        <w:rPr>
          <w:rFonts w:ascii="仿宋" w:eastAsia="仿宋" w:hAnsi="仿宋"/>
        </w:rPr>
        <w:t>将在3个工作日内对</w:t>
      </w:r>
      <w:r w:rsidRPr="001B49D1">
        <w:rPr>
          <w:rFonts w:ascii="仿宋" w:eastAsia="仿宋" w:hAnsi="仿宋" w:hint="eastAsia"/>
        </w:rPr>
        <w:t>供应商</w:t>
      </w:r>
      <w:r w:rsidRPr="001B49D1">
        <w:rPr>
          <w:rFonts w:ascii="仿宋" w:eastAsia="仿宋" w:hAnsi="仿宋"/>
        </w:rPr>
        <w:t>依法提出的询问</w:t>
      </w:r>
      <w:r w:rsidRPr="001B49D1">
        <w:rPr>
          <w:rFonts w:ascii="仿宋" w:eastAsia="仿宋" w:hAnsi="仿宋" w:hint="eastAsia"/>
        </w:rPr>
        <w:t>做出</w:t>
      </w:r>
      <w:r w:rsidRPr="001B49D1">
        <w:rPr>
          <w:rFonts w:ascii="仿宋" w:eastAsia="仿宋" w:hAnsi="仿宋"/>
        </w:rPr>
        <w:t>答复。询问</w:t>
      </w:r>
      <w:r w:rsidRPr="001B49D1">
        <w:rPr>
          <w:rFonts w:ascii="仿宋" w:eastAsia="仿宋" w:hAnsi="仿宋" w:hint="eastAsia"/>
        </w:rPr>
        <w:t>内容</w:t>
      </w:r>
      <w:r w:rsidRPr="001B49D1">
        <w:rPr>
          <w:rFonts w:ascii="仿宋" w:eastAsia="仿宋" w:hAnsi="仿宋"/>
        </w:rPr>
        <w:t>超出采购人对</w:t>
      </w:r>
      <w:r w:rsidRPr="001B49D1">
        <w:rPr>
          <w:rFonts w:ascii="仿宋" w:eastAsia="仿宋" w:hAnsi="仿宋" w:cs="仿宋" w:hint="eastAsia"/>
        </w:rPr>
        <w:t>陕西省省级单位政府采购中心</w:t>
      </w:r>
      <w:r w:rsidRPr="001B49D1">
        <w:rPr>
          <w:rFonts w:ascii="仿宋" w:eastAsia="仿宋" w:hAnsi="仿宋"/>
        </w:rPr>
        <w:t>委托授权范围的，</w:t>
      </w:r>
      <w:r w:rsidRPr="001B49D1">
        <w:rPr>
          <w:rFonts w:ascii="仿宋" w:eastAsia="仿宋" w:hAnsi="仿宋" w:hint="eastAsia"/>
        </w:rPr>
        <w:t>供应商应当</w:t>
      </w:r>
      <w:r w:rsidRPr="001B49D1">
        <w:rPr>
          <w:rFonts w:ascii="仿宋" w:eastAsia="仿宋" w:hAnsi="仿宋"/>
        </w:rPr>
        <w:t>向采购人提出。</w:t>
      </w:r>
    </w:p>
    <w:p w:rsidR="00817A5C" w:rsidRPr="001B49D1" w:rsidRDefault="00535614" w:rsidP="001B49D1">
      <w:pPr>
        <w:spacing w:line="500" w:lineRule="exact"/>
        <w:ind w:firstLineChars="200" w:firstLine="569"/>
        <w:rPr>
          <w:rFonts w:ascii="仿宋" w:eastAsia="仿宋" w:hAnsi="仿宋" w:cs="华文仿宋"/>
          <w:b/>
        </w:rPr>
      </w:pPr>
      <w:r w:rsidRPr="001B49D1">
        <w:rPr>
          <w:rFonts w:ascii="仿宋" w:eastAsia="仿宋" w:hAnsi="仿宋" w:cs="华文仿宋" w:hint="eastAsia"/>
          <w:b/>
        </w:rPr>
        <w:t>（二）现场踏勘及标前答疑会</w:t>
      </w:r>
    </w:p>
    <w:p w:rsidR="00817A5C" w:rsidRPr="001B49D1" w:rsidRDefault="00535614">
      <w:pPr>
        <w:spacing w:line="500" w:lineRule="exact"/>
        <w:ind w:firstLineChars="200" w:firstLine="567"/>
        <w:rPr>
          <w:rFonts w:ascii="仿宋" w:eastAsia="仿宋" w:hAnsi="仿宋" w:cs="华文仿宋"/>
          <w:bCs/>
        </w:rPr>
      </w:pPr>
      <w:r w:rsidRPr="001B49D1">
        <w:rPr>
          <w:rFonts w:ascii="仿宋" w:eastAsia="仿宋" w:hAnsi="仿宋" w:cs="华文仿宋" w:hint="eastAsia"/>
          <w:bCs/>
        </w:rPr>
        <w:t>对于有计划举行项目现场踏勘和标前答疑会的，潜在供应商的项目主要负责人等须按时出席。需要答疑的问题各供应商可以口头或书面形式做出。采购代理机构、采购人将共同对各供应商提出的问题进行答复，并对供应商书面提出的问题形成答疑纪要，在网上发布公告。答疑纪要与采购文件中不一致的内容，以答疑纪要为准。凡未参加现场踏勘和标前答疑的供应商，由此造成的偏差由各供应商自行负责。</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cs="华文仿宋" w:hint="eastAsia"/>
          <w:bCs/>
        </w:rPr>
        <w:t>本项目不组织集中踏勘和答疑。</w:t>
      </w:r>
    </w:p>
    <w:p w:rsidR="00817A5C" w:rsidRPr="001B49D1" w:rsidRDefault="00535614" w:rsidP="001B49D1">
      <w:pPr>
        <w:spacing w:line="500" w:lineRule="exact"/>
        <w:ind w:firstLineChars="200" w:firstLine="569"/>
        <w:rPr>
          <w:rFonts w:ascii="仿宋" w:eastAsia="仿宋" w:hAnsi="仿宋"/>
          <w:b/>
        </w:rPr>
      </w:pPr>
      <w:r w:rsidRPr="001B49D1">
        <w:rPr>
          <w:rFonts w:ascii="仿宋" w:eastAsia="仿宋" w:hAnsi="仿宋" w:hint="eastAsia"/>
          <w:b/>
        </w:rPr>
        <w:t>（三）</w:t>
      </w:r>
      <w:r w:rsidRPr="001B49D1">
        <w:rPr>
          <w:rFonts w:ascii="仿宋" w:eastAsia="仿宋" w:hAnsi="仿宋"/>
          <w:b/>
        </w:rPr>
        <w:t>质疑和投诉</w:t>
      </w:r>
    </w:p>
    <w:p w:rsidR="00113939" w:rsidRDefault="00113939" w:rsidP="00113939">
      <w:pPr>
        <w:spacing w:line="500" w:lineRule="exact"/>
        <w:ind w:firstLineChars="200" w:firstLine="567"/>
        <w:contextualSpacing/>
        <w:rPr>
          <w:rFonts w:ascii="华文仿宋" w:hAnsi="华文仿宋" w:cs="华文仿宋"/>
        </w:rPr>
      </w:pPr>
      <w:r>
        <w:rPr>
          <w:rFonts w:ascii="华文仿宋" w:hAnsi="华文仿宋" w:cs="华文仿宋" w:hint="eastAsia"/>
        </w:rPr>
        <w:t>供应商如果认为采购文件中涉及的采购需求（包括供应商资格条件、评审要素及分值设置、采购内容和要求、合同条款等）使自身的合法权益受到损害，可以在</w:t>
      </w:r>
      <w:r w:rsidR="00F530A9">
        <w:rPr>
          <w:rFonts w:ascii="华文仿宋" w:hAnsi="华文仿宋" w:cs="华文仿宋" w:hint="eastAsia"/>
        </w:rPr>
        <w:t>采购文件公告期限届满之日起７个工作日内</w:t>
      </w:r>
      <w:r>
        <w:rPr>
          <w:rFonts w:ascii="华文仿宋" w:hAnsi="华文仿宋" w:cs="华文仿宋" w:hint="eastAsia"/>
        </w:rPr>
        <w:t>，以书面形式向采购人提出质疑；供应商如果认为采购程序、采购过程或成交结果使</w:t>
      </w:r>
      <w:r>
        <w:rPr>
          <w:rFonts w:ascii="华文仿宋" w:hAnsi="华文仿宋" w:cs="华文仿宋" w:hint="eastAsia"/>
        </w:rPr>
        <w:lastRenderedPageBreak/>
        <w:t>自身的合法权益受到损害，可以在</w:t>
      </w:r>
      <w:r w:rsidR="00F530A9">
        <w:rPr>
          <w:rFonts w:ascii="华文仿宋" w:hAnsi="华文仿宋" w:cs="华文仿宋" w:hint="eastAsia"/>
        </w:rPr>
        <w:t>法定期限内</w:t>
      </w:r>
      <w:r>
        <w:rPr>
          <w:rFonts w:ascii="华文仿宋" w:hAnsi="华文仿宋" w:cs="华文仿宋" w:hint="eastAsia"/>
        </w:rPr>
        <w:t>，以书面形式向陕西省省级单位政府采购中心提出质疑。</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1、供应商提出质疑应当提交质疑函和必要的证明材料，并按财政部《质疑函范本》给定的格式进行填写，范本下载详见【财政部国库司（gks.mof.gov.cn）】网站〖首页•〉政府采购管理〗栏目中的《政府采购供应商质疑函范本》。</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《政府采购供应商质疑函范本》链接地址：</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rPr>
        <w:t>http://gks.mof.gov.cn/zhengfucaigouguanli/201802/t20180201_2804589.html</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3、在法定质疑期内，针对同一采购程序环节的质疑应当一次性提出。采购代理机构或采购人将在收到书面质疑后7个工作日内做出答复，并以书面形式通知质疑人和其他有关供应商。</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4、有下列情形之一的，属于无效质疑，陕西省省级单位政府采购中心和采购人不予受理：</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（1）质疑人不是参与本次政府采购项目的供应商或潜在供应商；</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（2）质疑人与质疑事项不存在利害关系的；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（3）未在法定期限内提出质疑的；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（4）质疑未以书面形式提出，或质疑函主要内容构成不完整的，或缺乏必要的证明材料及证明材料不完整的；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（5）质疑函没有合法有效的签字、盖章或授权的；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（6）以非法手段取得证据、材料的；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（7）质疑答复后，同一质疑人就同一事项再次提出质疑的；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lastRenderedPageBreak/>
        <w:t>（8）不符合法律、法规、规章和政府采购监管机构规定的其他条件的。</w:t>
      </w:r>
    </w:p>
    <w:p w:rsidR="00113939" w:rsidRPr="00FC750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5、质疑人对陕西省省级单位政府采购中心或采购人的答复不满意，以及陕西省省级单位政府采购中心或采购人未在规定时间内做出答复的，可以在答复期满后15个工作日内向政府采购监管机构提出投诉。</w:t>
      </w:r>
    </w:p>
    <w:p w:rsidR="00113939" w:rsidRDefault="00113939" w:rsidP="00113939">
      <w:pPr>
        <w:spacing w:line="500" w:lineRule="exact"/>
        <w:ind w:firstLineChars="200" w:firstLine="567"/>
        <w:rPr>
          <w:rFonts w:ascii="华文仿宋" w:hAnsi="华文仿宋" w:cs="华文仿宋"/>
        </w:rPr>
      </w:pPr>
      <w:r w:rsidRPr="00FC7509">
        <w:rPr>
          <w:rFonts w:ascii="华文仿宋" w:hAnsi="华文仿宋" w:cs="华文仿宋" w:hint="eastAsia"/>
        </w:rPr>
        <w:t>6、供应商投诉的事项不得超出已质疑事项的范围。</w:t>
      </w:r>
    </w:p>
    <w:p w:rsidR="00113939" w:rsidRDefault="00113939" w:rsidP="00113939">
      <w:pPr>
        <w:spacing w:line="500" w:lineRule="exact"/>
        <w:ind w:firstLineChars="200" w:firstLine="567"/>
        <w:rPr>
          <w:rFonts w:ascii="华文仿宋" w:hAnsi="华文仿宋" w:cs="华文仿宋"/>
          <w:b/>
        </w:rPr>
      </w:pPr>
      <w:r>
        <w:rPr>
          <w:rFonts w:ascii="华文仿宋" w:hAnsi="华文仿宋" w:cs="华文仿宋" w:hint="eastAsia"/>
        </w:rPr>
        <w:t>7、</w:t>
      </w:r>
      <w:r>
        <w:rPr>
          <w:rFonts w:ascii="华文仿宋" w:hAnsi="华文仿宋" w:cs="华文仿宋" w:hint="eastAsia"/>
          <w:b/>
        </w:rPr>
        <w:t>对捏造事实、提供虚假材料进行质疑、投诉的行为予以严肃处理：</w:t>
      </w:r>
    </w:p>
    <w:p w:rsidR="00113939" w:rsidRDefault="00113939" w:rsidP="00113939">
      <w:pPr>
        <w:spacing w:line="500" w:lineRule="exact"/>
        <w:ind w:firstLineChars="200" w:firstLine="567"/>
        <w:rPr>
          <w:rFonts w:ascii="华文仿宋" w:hAnsi="华文仿宋" w:cs="华文仿宋"/>
        </w:rPr>
      </w:pPr>
      <w:r>
        <w:rPr>
          <w:rFonts w:hint="eastAsia"/>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rsidR="00113939" w:rsidRDefault="00113939" w:rsidP="00113939">
      <w:pPr>
        <w:spacing w:line="500" w:lineRule="exact"/>
        <w:ind w:firstLineChars="200" w:firstLine="567"/>
        <w:rPr>
          <w:rFonts w:ascii="华文仿宋" w:hAnsi="华文仿宋" w:cs="华文仿宋"/>
          <w:b/>
        </w:rPr>
      </w:pPr>
      <w:r>
        <w:rPr>
          <w:rFonts w:ascii="华文仿宋" w:hAnsi="华文仿宋" w:cs="华文仿宋" w:hint="eastAsia"/>
        </w:rPr>
        <w:t>8、</w:t>
      </w:r>
      <w:r>
        <w:rPr>
          <w:rFonts w:ascii="华文仿宋" w:hAnsi="华文仿宋" w:cs="华文仿宋" w:hint="eastAsia"/>
          <w:b/>
        </w:rPr>
        <w:t>对捏造事实诬告陷害他人、诽谤他人的法律适用：</w:t>
      </w:r>
    </w:p>
    <w:p w:rsidR="00113939" w:rsidRDefault="00113939" w:rsidP="00113939">
      <w:pPr>
        <w:spacing w:line="500" w:lineRule="exact"/>
        <w:ind w:firstLineChars="200" w:firstLine="567"/>
        <w:rPr>
          <w:rFonts w:ascii="华文仿宋" w:hAnsi="华文仿宋" w:cs="华文仿宋"/>
        </w:rPr>
      </w:pPr>
      <w:r>
        <w:rPr>
          <w:rFonts w:ascii="华文仿宋" w:hAnsi="华文仿宋" w:cs="华文仿宋" w:hint="eastAsia"/>
        </w:rPr>
        <w:t>《中华人民共和国刑法》第243条【诬告陷害罪】捏造事实诬告陷害他人，意图使他人受刑事追究，情节严重的，处三年以下有期徒刑、拘役或者管制；造成严重后果的，处三年以上十年以下有期徒刑。</w:t>
      </w:r>
    </w:p>
    <w:p w:rsidR="00113939" w:rsidRDefault="00113939" w:rsidP="00113939">
      <w:pPr>
        <w:spacing w:line="500" w:lineRule="exact"/>
        <w:ind w:firstLineChars="200" w:firstLine="567"/>
        <w:rPr>
          <w:rFonts w:ascii="华文仿宋" w:hAnsi="华文仿宋" w:cs="华文仿宋"/>
        </w:rPr>
      </w:pPr>
      <w:r>
        <w:rPr>
          <w:rFonts w:ascii="华文仿宋" w:hAnsi="华文仿宋" w:cs="华文仿宋" w:hint="eastAsia"/>
        </w:rPr>
        <w:t>《中华人民共和国刑法》第246条【侮辱罪、诽谤罪】以暴力或者其他方法公然侮辱他人或者捏造事实诽谤他人，情节严重的，处三年以下有期徒刑、拘役、管制或者剥夺政治权利。</w:t>
      </w:r>
    </w:p>
    <w:p w:rsidR="00113939" w:rsidRDefault="00113939" w:rsidP="00113939">
      <w:pPr>
        <w:spacing w:line="500" w:lineRule="exact"/>
        <w:ind w:firstLineChars="200" w:firstLine="567"/>
        <w:contextualSpacing/>
        <w:rPr>
          <w:rFonts w:ascii="仿宋" w:eastAsia="仿宋" w:hAnsi="仿宋"/>
        </w:rPr>
      </w:pPr>
      <w:r>
        <w:rPr>
          <w:rFonts w:ascii="仿宋" w:eastAsia="仿宋" w:hAnsi="仿宋" w:cs="Times New Roman" w:hint="eastAsia"/>
        </w:rPr>
        <w:t>9、质疑函递交地址：陕西省公共资源交易中心交易受理处</w:t>
      </w:r>
    </w:p>
    <w:p w:rsidR="00113939" w:rsidRDefault="00113939" w:rsidP="00113939">
      <w:pPr>
        <w:spacing w:line="500" w:lineRule="exact"/>
        <w:ind w:firstLineChars="200" w:firstLine="567"/>
        <w:contextualSpacing/>
        <w:rPr>
          <w:rFonts w:ascii="仿宋" w:eastAsia="仿宋" w:hAnsi="仿宋"/>
        </w:rPr>
      </w:pPr>
      <w:r>
        <w:rPr>
          <w:rFonts w:ascii="仿宋" w:eastAsia="仿宋" w:hAnsi="仿宋" w:hint="eastAsia"/>
        </w:rPr>
        <w:t>联系电话：</w:t>
      </w:r>
      <w:r>
        <w:rPr>
          <w:rFonts w:ascii="仿宋" w:eastAsia="仿宋" w:hAnsi="仿宋"/>
        </w:rPr>
        <w:t>029-88661258</w:t>
      </w:r>
    </w:p>
    <w:p w:rsidR="00113939" w:rsidRDefault="00113939" w:rsidP="00113939">
      <w:pPr>
        <w:pStyle w:val="4"/>
        <w:spacing w:line="500" w:lineRule="exact"/>
        <w:ind w:firstLineChars="200" w:firstLine="567"/>
        <w:contextualSpacing/>
        <w:rPr>
          <w:rFonts w:ascii="仿宋" w:eastAsia="仿宋" w:hAnsi="仿宋"/>
        </w:rPr>
      </w:pPr>
      <w:r>
        <w:rPr>
          <w:rFonts w:ascii="仿宋" w:eastAsia="仿宋" w:hAnsi="仿宋" w:hint="eastAsia"/>
        </w:rPr>
        <w:t>投诉书递交地址：</w:t>
      </w:r>
      <w:r>
        <w:rPr>
          <w:rFonts w:hint="eastAsia"/>
        </w:rPr>
        <w:t>西安市莲湖区冰窖巷</w:t>
      </w:r>
      <w:r>
        <w:t>6</w:t>
      </w:r>
      <w:r>
        <w:rPr>
          <w:rFonts w:hint="eastAsia"/>
        </w:rPr>
        <w:t>号</w:t>
      </w:r>
      <w:r>
        <w:rPr>
          <w:rFonts w:ascii="仿宋" w:eastAsia="仿宋" w:hAnsi="仿宋" w:hint="eastAsia"/>
        </w:rPr>
        <w:t>陕西省财政厅</w:t>
      </w:r>
      <w:r>
        <w:rPr>
          <w:rFonts w:ascii="仿宋" w:eastAsia="仿宋" w:hAnsi="仿宋"/>
        </w:rPr>
        <w:t>509</w:t>
      </w:r>
      <w:r>
        <w:rPr>
          <w:rFonts w:ascii="仿宋" w:eastAsia="仿宋" w:hAnsi="仿宋" w:hint="eastAsia"/>
        </w:rPr>
        <w:t>室</w:t>
      </w:r>
    </w:p>
    <w:p w:rsidR="00113939" w:rsidRDefault="00113939" w:rsidP="00113939">
      <w:pPr>
        <w:spacing w:line="500" w:lineRule="exact"/>
        <w:ind w:firstLineChars="200" w:firstLine="567"/>
        <w:contextualSpacing/>
        <w:rPr>
          <w:rFonts w:ascii="华文仿宋" w:hAnsi="华文仿宋" w:cs="华文仿宋"/>
        </w:rPr>
      </w:pPr>
      <w:r>
        <w:rPr>
          <w:rFonts w:ascii="仿宋" w:eastAsia="仿宋" w:hAnsi="仿宋" w:hint="eastAsia"/>
        </w:rPr>
        <w:t>联系电话：</w:t>
      </w:r>
      <w:r>
        <w:rPr>
          <w:rFonts w:ascii="仿宋" w:eastAsia="仿宋" w:hAnsi="仿宋"/>
        </w:rPr>
        <w:t>029-68936154</w:t>
      </w:r>
    </w:p>
    <w:p w:rsidR="00C63FB9" w:rsidRDefault="00535614" w:rsidP="00C63FB9">
      <w:pPr>
        <w:pStyle w:val="2"/>
        <w:spacing w:line="500" w:lineRule="exact"/>
        <w:ind w:firstLineChars="200" w:firstLine="649"/>
        <w:rPr>
          <w:rFonts w:ascii="仿宋" w:eastAsia="仿宋" w:hAnsi="仿宋" w:cs="仿宋"/>
          <w:sz w:val="28"/>
          <w:szCs w:val="28"/>
        </w:rPr>
      </w:pPr>
      <w:r w:rsidRPr="00C63FB9">
        <w:rPr>
          <w:rFonts w:ascii="仿宋" w:eastAsia="仿宋" w:hAnsi="仿宋" w:hint="eastAsia"/>
          <w:kern w:val="0"/>
        </w:rPr>
        <w:t>（四）</w:t>
      </w:r>
      <w:r w:rsidR="00C63FB9">
        <w:rPr>
          <w:rFonts w:ascii="仿宋" w:eastAsia="仿宋" w:hAnsi="仿宋" w:cs="仿宋" w:hint="eastAsia"/>
          <w:sz w:val="28"/>
          <w:szCs w:val="28"/>
        </w:rPr>
        <w:t>关于信用记录的查询和使用</w:t>
      </w:r>
    </w:p>
    <w:p w:rsidR="00C63FB9" w:rsidRDefault="00C63FB9" w:rsidP="00C63FB9">
      <w:pPr>
        <w:wordWrap w:val="0"/>
        <w:spacing w:line="500" w:lineRule="exact"/>
        <w:ind w:firstLineChars="200" w:firstLine="567"/>
        <w:rPr>
          <w:rFonts w:ascii="仿宋" w:eastAsia="仿宋" w:hAnsi="仿宋" w:cs="仿宋"/>
        </w:rPr>
      </w:pPr>
      <w:r>
        <w:rPr>
          <w:rFonts w:ascii="仿宋" w:eastAsia="仿宋" w:hAnsi="仿宋" w:cs="仿宋" w:hint="eastAsia"/>
        </w:rPr>
        <w:t>1、谈判小组将在</w:t>
      </w:r>
      <w:r w:rsidRPr="00EE4EF6">
        <w:rPr>
          <w:rFonts w:ascii="仿宋" w:eastAsia="仿宋" w:hAnsi="仿宋" w:cs="仿宋" w:hint="eastAsia"/>
          <w:color w:val="000000"/>
        </w:rPr>
        <w:t>资格审查阶段通</w:t>
      </w:r>
      <w:r w:rsidRPr="0095064B">
        <w:rPr>
          <w:rFonts w:ascii="仿宋" w:eastAsia="仿宋" w:hAnsi="仿宋" w:cs="仿宋" w:hint="eastAsia"/>
          <w:color w:val="000000"/>
        </w:rPr>
        <w:t>过</w:t>
      </w:r>
      <w:r w:rsidRPr="00C63FB9">
        <w:rPr>
          <w:rFonts w:ascii="仿宋" w:eastAsia="仿宋" w:hAnsi="仿宋" w:cs="仿宋" w:hint="eastAsia"/>
        </w:rPr>
        <w:t>【</w:t>
      </w:r>
      <w:hyperlink r:id="rId12" w:history="1">
        <w:r w:rsidRPr="00C63FB9">
          <w:rPr>
            <w:rFonts w:hint="eastAsia"/>
          </w:rPr>
          <w:t>信用中国</w:t>
        </w:r>
      </w:hyperlink>
      <w:r w:rsidRPr="00C63FB9">
        <w:rPr>
          <w:rFonts w:ascii="仿宋" w:eastAsia="仿宋" w:hAnsi="仿宋" w:cs="仿宋" w:hint="eastAsia"/>
        </w:rPr>
        <w:t>（www.creditchina.gov.cn）】、【</w:t>
      </w:r>
      <w:hyperlink r:id="rId13" w:history="1">
        <w:r w:rsidRPr="00C63FB9">
          <w:rPr>
            <w:rFonts w:hint="eastAsia"/>
          </w:rPr>
          <w:t>中国政府采购网</w:t>
        </w:r>
      </w:hyperlink>
      <w:r w:rsidRPr="0095064B">
        <w:rPr>
          <w:rFonts w:ascii="仿宋" w:eastAsia="仿宋" w:hAnsi="仿宋" w:cs="仿宋" w:hint="eastAsia"/>
        </w:rPr>
        <w:t>（www.ccgp.gov.cn）</w:t>
      </w:r>
      <w:r>
        <w:rPr>
          <w:rFonts w:ascii="仿宋" w:eastAsia="仿宋" w:hAnsi="仿宋" w:cs="仿宋" w:hint="eastAsia"/>
        </w:rPr>
        <w:t>】网站对响应文件正本中的《供应商书面声明函》的信用情况进行甄别。对列入失信被执行人、</w:t>
      </w:r>
      <w:r>
        <w:rPr>
          <w:rFonts w:ascii="仿宋" w:eastAsia="仿宋" w:hAnsi="仿宋" w:cs="仿宋" w:hint="eastAsia"/>
        </w:rPr>
        <w:lastRenderedPageBreak/>
        <w:t>重大税收违法案件当事人名单、政府采购严重违法失信行为记录名单及其他不符合《中华人民共和国政府采购法》第二十二条规定条件的供应商，根据《关于在政府采购活动中查询及使用信用记录有关问题的通知》（财库〔2016〕125号）的第二条第（三）款规定，其投标或成交资格将被取消。</w:t>
      </w:r>
    </w:p>
    <w:p w:rsidR="00C63FB9" w:rsidRDefault="00C63FB9" w:rsidP="00C63FB9">
      <w:pPr>
        <w:spacing w:line="500" w:lineRule="exact"/>
        <w:ind w:firstLineChars="200" w:firstLine="567"/>
        <w:rPr>
          <w:rFonts w:ascii="仿宋" w:eastAsia="仿宋" w:hAnsi="仿宋" w:cs="仿宋"/>
        </w:rPr>
      </w:pPr>
      <w:r>
        <w:rPr>
          <w:rFonts w:ascii="仿宋" w:eastAsia="仿宋" w:hAnsi="仿宋" w:cs="仿宋" w:hint="eastAsia"/>
        </w:rPr>
        <w:t>2、供应商在参加政府采购活动前3年内因违法经营被禁止在一定期限内参加政府采购活动，期限届满的，可以参加政府采购活动的，但供应商应提供相关证明材料。</w:t>
      </w:r>
    </w:p>
    <w:p w:rsidR="00C63FB9" w:rsidRDefault="00C63FB9" w:rsidP="00C63FB9">
      <w:pPr>
        <w:spacing w:line="500" w:lineRule="exact"/>
        <w:ind w:firstLineChars="200" w:firstLine="567"/>
        <w:rPr>
          <w:rFonts w:ascii="仿宋" w:eastAsia="仿宋" w:hAnsi="仿宋" w:cs="仿宋"/>
        </w:rPr>
      </w:pPr>
      <w:r>
        <w:rPr>
          <w:rFonts w:ascii="仿宋" w:eastAsia="仿宋" w:hAnsi="仿宋" w:cs="仿宋" w:hint="eastAsia"/>
        </w:rPr>
        <w:t xml:space="preserve">3、供应商信用记录查询的时间段为“磋商公告发布之日（含当日）至提交响应文件截止之日（不含当日）”。信用记录查询的结果，将以纸质截图或将截图保存至电子介质的形式留存。供应商未如实填报《供应商书面声明函》的，视为“供应商提供虚假材料谋取中标、成交的”行为。 </w:t>
      </w:r>
    </w:p>
    <w:p w:rsidR="00C63FB9" w:rsidRDefault="00C63FB9" w:rsidP="00C63FB9">
      <w:pPr>
        <w:spacing w:line="500" w:lineRule="exact"/>
        <w:ind w:firstLineChars="200" w:firstLine="567"/>
        <w:rPr>
          <w:rFonts w:ascii="华文仿宋" w:hAnsi="华文仿宋" w:cs="华文仿宋"/>
          <w:b/>
        </w:rPr>
      </w:pPr>
      <w:r>
        <w:rPr>
          <w:rFonts w:ascii="仿宋" w:eastAsia="仿宋" w:hAnsi="仿宋" w:cs="仿宋" w:hint="eastAsia"/>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17A5C" w:rsidRPr="001B49D1" w:rsidRDefault="00C63FB9" w:rsidP="00C63FB9">
      <w:pPr>
        <w:spacing w:line="500" w:lineRule="exact"/>
        <w:rPr>
          <w:rFonts w:ascii="仿宋" w:eastAsia="仿宋" w:hAnsi="仿宋"/>
          <w:b/>
          <w:kern w:val="0"/>
        </w:rPr>
      </w:pPr>
      <w:r>
        <w:rPr>
          <w:rFonts w:ascii="仿宋" w:eastAsia="仿宋" w:hAnsi="仿宋" w:hint="eastAsia"/>
          <w:b/>
          <w:kern w:val="0"/>
        </w:rPr>
        <w:t xml:space="preserve">    （五）</w:t>
      </w:r>
      <w:r w:rsidR="00535614" w:rsidRPr="001B49D1">
        <w:rPr>
          <w:rFonts w:ascii="仿宋" w:eastAsia="仿宋" w:hAnsi="仿宋" w:hint="eastAsia"/>
          <w:b/>
          <w:kern w:val="0"/>
        </w:rPr>
        <w:t>落实的政府采购政策</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1、根据《政府采购促进中小企业发展暂行办法》（财库〔2011〕181号）的有关规定，小微企业提供本企业制造的货物、承担的工程或者服务，或者提供其他小微企业制造的货物（不包括使用大型、中型企业注册商标的货物）参与政府采购活动时对小型和微型企业产品的价格给予6%-</w:t>
      </w:r>
      <w:r w:rsidRPr="001B49D1">
        <w:rPr>
          <w:rFonts w:ascii="仿宋" w:eastAsia="仿宋" w:hAnsi="仿宋"/>
        </w:rPr>
        <w:t>10</w:t>
      </w:r>
      <w:r w:rsidRPr="001B49D1">
        <w:rPr>
          <w:rFonts w:ascii="仿宋" w:eastAsia="仿宋" w:hAnsi="仿宋" w:hint="eastAsia"/>
        </w:rPr>
        <w:t>%的价格扣除，用扣除后的价格参与评标。</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联合体投标的，若大中型企业法人与小型、微型企业组成联合体投标时，联合协议中约定，小型、微型企业的协议合同金额占到联合体协议合同总金额30%以上的，可给予联合体2%-3%的价格扣除；联合体各方均为小型、微型企业的，联合体视同为小型、微型企业；组成联合体的大中型企业和其他自然人、法人或者其他组织，与小型、微型企业之间不得存在投资关系。</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lastRenderedPageBreak/>
        <w:t>参加政府采购活动的中小企业应提供《中小企业声明函》原件。未提供上述声明函原件/证明文件复印件的，不能享受招标文件规定的价格扣除，但不影响投标文件的有效性。实际价格扣除比例以本章第十部分组织评标中的约定为准。</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2、</w:t>
      </w:r>
      <w:r w:rsidRPr="001B49D1">
        <w:rPr>
          <w:rFonts w:ascii="仿宋" w:eastAsia="仿宋" w:hAnsi="仿宋" w:hint="eastAsia"/>
          <w:lang w:val="zh-CN"/>
        </w:rPr>
        <w:t>监狱企业应符合《财政部</w:t>
      </w:r>
      <w:r w:rsidRPr="001B49D1">
        <w:rPr>
          <w:rFonts w:ascii="仿宋" w:eastAsia="仿宋" w:hAnsi="仿宋" w:hint="eastAsia"/>
        </w:rPr>
        <w:t xml:space="preserve"> 司法部关于政府采购支持监狱企业发展有关问题的通知》（财库[2014]68号）文件规定</w:t>
      </w:r>
      <w:r w:rsidRPr="001B49D1">
        <w:rPr>
          <w:rFonts w:ascii="仿宋" w:eastAsia="仿宋" w:hAnsi="仿宋" w:hint="eastAsia"/>
          <w:lang w:val="zh-CN"/>
        </w:rPr>
        <w:t>，并提供由省级以上监狱管理局、戒毒管理局(含新疆生产建设兵团)出具的属于监狱企业的证明，监狱和戒毒企业</w:t>
      </w:r>
      <w:r w:rsidRPr="001B49D1">
        <w:rPr>
          <w:rFonts w:ascii="仿宋" w:eastAsia="仿宋" w:hAnsi="仿宋" w:hint="eastAsia"/>
        </w:rPr>
        <w:t>视同小型、微型企业。</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3、根据财政部、民政部、中国残疾人联合会下发的《关于促进残疾人就业政府采购政策的通知》（财库〔201</w:t>
      </w:r>
      <w:r w:rsidRPr="001B49D1">
        <w:rPr>
          <w:rFonts w:ascii="仿宋" w:eastAsia="仿宋" w:hAnsi="仿宋"/>
        </w:rPr>
        <w:t>7</w:t>
      </w:r>
      <w:r w:rsidRPr="001B49D1">
        <w:rPr>
          <w:rFonts w:ascii="仿宋" w:eastAsia="仿宋" w:hAnsi="仿宋" w:hint="eastAsia"/>
        </w:rPr>
        <w:t>〕</w:t>
      </w:r>
      <w:r w:rsidRPr="001B49D1">
        <w:rPr>
          <w:rFonts w:ascii="仿宋" w:eastAsia="仿宋" w:hAnsi="仿宋"/>
        </w:rPr>
        <w:t>141</w:t>
      </w:r>
      <w:r w:rsidRPr="001B49D1">
        <w:rPr>
          <w:rFonts w:ascii="仿宋" w:eastAsia="仿宋" w:hAnsi="仿宋" w:hint="eastAsia"/>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参加政府采购活动的残疾人单位应提供《残疾人福利性单位声明函》原件。未提供上述声明函原件/证明文件复印件的，不能享受招标文件规定的价格扣除，但不影响投标文件的有效性。</w:t>
      </w:r>
    </w:p>
    <w:p w:rsidR="00817A5C" w:rsidRPr="001B49D1" w:rsidRDefault="00535614">
      <w:pPr>
        <w:spacing w:line="500" w:lineRule="exact"/>
        <w:ind w:firstLineChars="200" w:firstLine="567"/>
        <w:rPr>
          <w:rFonts w:ascii="仿宋" w:eastAsia="仿宋" w:hAnsi="仿宋"/>
          <w:kern w:val="0"/>
        </w:rPr>
      </w:pPr>
      <w:r w:rsidRPr="001B49D1">
        <w:rPr>
          <w:rFonts w:ascii="仿宋" w:eastAsia="仿宋" w:hAnsi="仿宋" w:hint="eastAsia"/>
          <w:kern w:val="0"/>
        </w:rPr>
        <w:t>4、根据财政部、国家发展改革委《关于印发〈节能产品政府采购实施意见〉的通知》（财库〔2004〕185号）规定“政府采购属于节能清单中产品时，在技术、服务等指标同等条件下，应当优先采购节能清单所列的节能产品。”</w:t>
      </w:r>
    </w:p>
    <w:p w:rsidR="00817A5C" w:rsidRPr="001B49D1" w:rsidRDefault="00535614">
      <w:pPr>
        <w:spacing w:line="500" w:lineRule="exact"/>
        <w:ind w:firstLineChars="200" w:firstLine="567"/>
        <w:rPr>
          <w:rFonts w:ascii="仿宋" w:eastAsia="仿宋" w:hAnsi="仿宋"/>
          <w:kern w:val="0"/>
        </w:rPr>
      </w:pPr>
      <w:r w:rsidRPr="001B49D1">
        <w:rPr>
          <w:rFonts w:ascii="仿宋" w:eastAsia="仿宋" w:hAnsi="仿宋" w:hint="eastAsia"/>
          <w:kern w:val="0"/>
        </w:rPr>
        <w:t>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rsidR="003A70F2" w:rsidRDefault="00535614" w:rsidP="003A70F2">
      <w:pPr>
        <w:spacing w:line="500" w:lineRule="exact"/>
        <w:ind w:firstLineChars="200" w:firstLine="567"/>
        <w:rPr>
          <w:rFonts w:ascii="仿宋" w:eastAsia="仿宋" w:hAnsi="仿宋"/>
          <w:kern w:val="0"/>
        </w:rPr>
      </w:pPr>
      <w:r w:rsidRPr="001B49D1">
        <w:rPr>
          <w:rFonts w:ascii="仿宋" w:eastAsia="仿宋" w:hAnsi="仿宋" w:hint="eastAsia"/>
          <w:kern w:val="0"/>
        </w:rPr>
        <w:lastRenderedPageBreak/>
        <w:t>6、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rsidR="00817A5C" w:rsidRPr="001B49D1" w:rsidRDefault="00535614" w:rsidP="003A70F2">
      <w:pPr>
        <w:spacing w:line="500" w:lineRule="exact"/>
        <w:ind w:firstLineChars="200" w:firstLine="569"/>
        <w:rPr>
          <w:rFonts w:ascii="仿宋" w:eastAsia="仿宋" w:hAnsi="仿宋"/>
          <w:b/>
          <w:kern w:val="0"/>
        </w:rPr>
      </w:pPr>
      <w:r w:rsidRPr="001B49D1">
        <w:rPr>
          <w:rFonts w:ascii="仿宋" w:eastAsia="仿宋" w:hAnsi="仿宋" w:hint="eastAsia"/>
          <w:b/>
          <w:kern w:val="0"/>
        </w:rPr>
        <w:t>（</w:t>
      </w:r>
      <w:r w:rsidR="00C63FB9">
        <w:rPr>
          <w:rFonts w:ascii="仿宋" w:eastAsia="仿宋" w:hAnsi="仿宋" w:hint="eastAsia"/>
          <w:b/>
          <w:kern w:val="0"/>
        </w:rPr>
        <w:t>六</w:t>
      </w:r>
      <w:r w:rsidRPr="001B49D1">
        <w:rPr>
          <w:rFonts w:ascii="仿宋" w:eastAsia="仿宋" w:hAnsi="仿宋" w:hint="eastAsia"/>
          <w:b/>
          <w:kern w:val="0"/>
        </w:rPr>
        <w:t>）</w:t>
      </w:r>
      <w:r w:rsidRPr="001B49D1">
        <w:rPr>
          <w:rFonts w:ascii="仿宋" w:eastAsia="仿宋" w:hAnsi="仿宋"/>
          <w:b/>
          <w:kern w:val="0"/>
        </w:rPr>
        <w:t>关于</w:t>
      </w:r>
      <w:r w:rsidRPr="001B49D1">
        <w:rPr>
          <w:rFonts w:ascii="仿宋" w:eastAsia="仿宋" w:hAnsi="仿宋" w:hint="eastAsia"/>
          <w:b/>
          <w:kern w:val="0"/>
        </w:rPr>
        <w:t>产品和服务</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1、所有产品必须具有在中国境内法定许可的生产及销售资格，且为全新原厂制造，其核心关键部分为近10个月内所生产的非淘汰类产品；属于《中华人民共和国实施强制性产品认证的产品目录》的产品，就不能提供超出此目录范畴外的替代品，此外，还须同时具备国家认监委颁布《中国强制认证》（CCC认证）。</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2、</w:t>
      </w:r>
      <w:r w:rsidRPr="001B49D1">
        <w:rPr>
          <w:rFonts w:ascii="仿宋" w:eastAsia="仿宋" w:hAnsi="仿宋" w:cs="仿宋" w:hint="eastAsia"/>
          <w:bCs/>
        </w:rPr>
        <w:t>采购的产品属于政府采购节能产品、环境标志产品品目清单范围的，投标人需提供国家确定的认证机构出具的、处于有效期之内的节能产品、环境标志产品认证证书，对获得证书的产品实施政府优先采购或强制采购。</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3、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4、信息安全产品应当获得国家信息安全认证，并可提供由中国信息安全认证中心按照国家标准认证颁发的有效认证证书。</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5、根据《政府采购进口产品管理办法》（财库〔2007〕119号）与《关于政府采购进口产品管理有关问题的通知》（财办库[2008]248号）的有关规定，未经核准同意，供应商投标时必须提供本国产品，供应商以进口产品参与投标的，将作无效投标处理。</w:t>
      </w:r>
    </w:p>
    <w:p w:rsidR="003A70F2" w:rsidRDefault="00535614" w:rsidP="003A70F2">
      <w:pPr>
        <w:spacing w:line="500" w:lineRule="exact"/>
        <w:ind w:firstLineChars="200" w:firstLine="567"/>
        <w:rPr>
          <w:rFonts w:ascii="仿宋" w:eastAsia="仿宋" w:hAnsi="仿宋"/>
          <w:bCs/>
        </w:rPr>
      </w:pPr>
      <w:r w:rsidRPr="001B49D1">
        <w:rPr>
          <w:rFonts w:ascii="仿宋" w:eastAsia="仿宋" w:hAnsi="仿宋" w:hint="eastAsia"/>
          <w:bCs/>
        </w:rPr>
        <w:t>6、如采购文件中已说明，经政府采购管理部门审核同意，允许部分或全部产品采购进口产品，供应商既可提供本国产品，也可以提供进口产品。在提供的进口产品中，优先采购向我国企业转让技术、与我国企业签订消化吸收再创新方案的供应商的进口产品。进口产品必须同时具备原产地证明、中国商检证明及合法进货渠道全套单证。</w:t>
      </w:r>
    </w:p>
    <w:p w:rsidR="00C63FB9" w:rsidRDefault="00C63FB9" w:rsidP="00C63FB9">
      <w:pPr>
        <w:spacing w:line="500" w:lineRule="exact"/>
        <w:ind w:firstLineChars="200" w:firstLine="567"/>
        <w:outlineLvl w:val="2"/>
        <w:rPr>
          <w:b/>
        </w:rPr>
      </w:pPr>
      <w:r>
        <w:rPr>
          <w:rFonts w:ascii="华文仿宋" w:hAnsi="华文仿宋" w:cs="华文仿宋" w:hint="eastAsia"/>
          <w:b/>
        </w:rPr>
        <w:lastRenderedPageBreak/>
        <w:t>（七）</w:t>
      </w:r>
      <w:r>
        <w:rPr>
          <w:rFonts w:hint="eastAsia"/>
          <w:b/>
        </w:rPr>
        <w:t>关于同一品牌产品的处理</w:t>
      </w:r>
    </w:p>
    <w:p w:rsidR="00C63FB9" w:rsidRDefault="00C63FB9" w:rsidP="00C63FB9">
      <w:pPr>
        <w:spacing w:line="500" w:lineRule="exact"/>
        <w:ind w:firstLineChars="200" w:firstLine="567"/>
        <w:rPr>
          <w:rFonts w:ascii="仿宋" w:eastAsia="仿宋" w:hAnsi="仿宋" w:cs="仿宋"/>
          <w:bCs/>
        </w:rPr>
      </w:pPr>
      <w:r>
        <w:rPr>
          <w:rFonts w:ascii="仿宋" w:eastAsia="仿宋" w:hAnsi="仿宋" w:cs="仿宋" w:hint="eastAsia"/>
          <w:bCs/>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rsidR="00C63FB9" w:rsidRDefault="00C63FB9" w:rsidP="00C63FB9">
      <w:pPr>
        <w:spacing w:line="500" w:lineRule="exact"/>
        <w:ind w:firstLineChars="200" w:firstLine="567"/>
        <w:rPr>
          <w:rFonts w:ascii="仿宋" w:eastAsia="仿宋" w:hAnsi="仿宋" w:cs="仿宋"/>
          <w:bCs/>
        </w:rPr>
      </w:pPr>
      <w:r>
        <w:rPr>
          <w:rFonts w:ascii="仿宋" w:eastAsia="仿宋" w:hAnsi="仿宋" w:cs="仿宋" w:hint="eastAsia"/>
          <w:bCs/>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人。</w:t>
      </w:r>
    </w:p>
    <w:p w:rsidR="00C63FB9" w:rsidRDefault="00C63FB9" w:rsidP="00C63FB9">
      <w:pPr>
        <w:spacing w:line="500" w:lineRule="exact"/>
        <w:ind w:firstLineChars="200" w:firstLine="567"/>
        <w:rPr>
          <w:rFonts w:ascii="仿宋" w:eastAsia="仿宋" w:hAnsi="仿宋" w:cs="仿宋"/>
          <w:bCs/>
        </w:rPr>
      </w:pPr>
      <w:r>
        <w:rPr>
          <w:rFonts w:ascii="仿宋" w:eastAsia="仿宋" w:hAnsi="仿宋" w:cs="仿宋" w:hint="eastAsia"/>
          <w:bCs/>
        </w:rPr>
        <w:t>3、非单一产品采购项目，采购人将根据采购项目技术构成、产品价格比重等因素确定核心产品（可能不止一种），并在招标文件中载明。多家供应商提供的核心产品有部分采用或全部采用相同品牌的，按一家供应商计算。</w:t>
      </w:r>
    </w:p>
    <w:p w:rsidR="00817A5C" w:rsidRPr="001B49D1" w:rsidRDefault="00535614" w:rsidP="00C63FB9">
      <w:pPr>
        <w:spacing w:line="500" w:lineRule="exact"/>
        <w:ind w:firstLineChars="200" w:firstLine="569"/>
        <w:rPr>
          <w:rFonts w:ascii="仿宋" w:eastAsia="仿宋" w:hAnsi="仿宋"/>
          <w:b/>
        </w:rPr>
      </w:pPr>
      <w:r w:rsidRPr="001B49D1">
        <w:rPr>
          <w:rFonts w:ascii="仿宋" w:eastAsia="仿宋" w:hAnsi="仿宋" w:hint="eastAsia"/>
          <w:b/>
        </w:rPr>
        <w:t>（</w:t>
      </w:r>
      <w:r w:rsidR="00C63FB9">
        <w:rPr>
          <w:rFonts w:ascii="仿宋" w:eastAsia="仿宋" w:hAnsi="仿宋" w:hint="eastAsia"/>
          <w:b/>
        </w:rPr>
        <w:t>八</w:t>
      </w:r>
      <w:r w:rsidRPr="001B49D1">
        <w:rPr>
          <w:rFonts w:ascii="仿宋" w:eastAsia="仿宋" w:hAnsi="仿宋" w:hint="eastAsia"/>
          <w:b/>
        </w:rPr>
        <w:t>）知识产权与保密事项</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1、所有涉及知识产权的产品及设计，供应商必须确保采购人拥有其合法的、不受限制的无偿使用权，并免受任何侵权诉讼或索偿，否则，由此产生的一切经济损失和法律责任由供应商承担。</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2、由采购人向供应商提供的用户需求书、图纸、样品、模型、模件和所有资料，供应商获得后，应对其保密。除非采购人同意，供应商不得向第三方透露或将其用于本次投标以外的任何用途。响应文件开启后，若采购人有要求，供应商须归还采购人认为需保密的文件和资料，并销毁所有相应的备份文件及资料。</w:t>
      </w:r>
    </w:p>
    <w:p w:rsidR="00817A5C" w:rsidRPr="001B49D1" w:rsidRDefault="00810A48" w:rsidP="001B49D1">
      <w:pPr>
        <w:spacing w:line="500" w:lineRule="exact"/>
        <w:ind w:firstLineChars="100" w:firstLine="285"/>
        <w:rPr>
          <w:rFonts w:ascii="仿宋" w:eastAsia="仿宋" w:hAnsi="仿宋"/>
          <w:b/>
        </w:rPr>
      </w:pPr>
      <w:r w:rsidRPr="001B49D1">
        <w:rPr>
          <w:rFonts w:ascii="仿宋" w:eastAsia="仿宋" w:hAnsi="仿宋" w:hint="eastAsia"/>
          <w:b/>
        </w:rPr>
        <w:t xml:space="preserve"> </w:t>
      </w:r>
      <w:r w:rsidR="00535614" w:rsidRPr="001B49D1">
        <w:rPr>
          <w:rFonts w:ascii="仿宋" w:eastAsia="仿宋" w:hAnsi="仿宋"/>
          <w:b/>
        </w:rPr>
        <w:t>（</w:t>
      </w:r>
      <w:r w:rsidR="00C63FB9">
        <w:rPr>
          <w:rFonts w:ascii="仿宋" w:eastAsia="仿宋" w:hAnsi="仿宋" w:hint="eastAsia"/>
          <w:b/>
        </w:rPr>
        <w:t>九</w:t>
      </w:r>
      <w:r w:rsidR="00535614" w:rsidRPr="001B49D1">
        <w:rPr>
          <w:rFonts w:ascii="仿宋" w:eastAsia="仿宋" w:hAnsi="仿宋"/>
          <w:b/>
        </w:rPr>
        <w:t>）</w:t>
      </w:r>
      <w:r w:rsidR="00535614" w:rsidRPr="001B49D1">
        <w:rPr>
          <w:rFonts w:ascii="仿宋" w:eastAsia="仿宋" w:hAnsi="仿宋" w:hint="eastAsia"/>
          <w:b/>
        </w:rPr>
        <w:t>供应商</w:t>
      </w:r>
      <w:r w:rsidR="00535614" w:rsidRPr="001B49D1">
        <w:rPr>
          <w:rFonts w:ascii="仿宋" w:eastAsia="仿宋" w:hAnsi="仿宋"/>
          <w:b/>
        </w:rPr>
        <w:t>的投标费用自理</w:t>
      </w:r>
    </w:p>
    <w:p w:rsidR="00817A5C" w:rsidRPr="001B49D1" w:rsidRDefault="00535614">
      <w:pPr>
        <w:pStyle w:val="2"/>
        <w:spacing w:line="500" w:lineRule="exact"/>
        <w:ind w:firstLineChars="200" w:firstLine="569"/>
        <w:contextualSpacing/>
        <w:rPr>
          <w:rFonts w:ascii="仿宋" w:eastAsia="仿宋" w:hAnsi="仿宋"/>
          <w:sz w:val="28"/>
          <w:szCs w:val="28"/>
        </w:rPr>
      </w:pPr>
      <w:r w:rsidRPr="001B49D1">
        <w:rPr>
          <w:rFonts w:ascii="仿宋" w:eastAsia="仿宋" w:hAnsi="仿宋"/>
          <w:sz w:val="28"/>
          <w:szCs w:val="28"/>
        </w:rPr>
        <w:lastRenderedPageBreak/>
        <w:t>三、</w:t>
      </w:r>
      <w:r w:rsidRPr="001B49D1">
        <w:rPr>
          <w:rFonts w:ascii="仿宋" w:eastAsia="仿宋" w:hAnsi="仿宋" w:hint="eastAsia"/>
          <w:sz w:val="28"/>
          <w:szCs w:val="28"/>
        </w:rPr>
        <w:t>采购</w:t>
      </w:r>
      <w:r w:rsidRPr="001B49D1">
        <w:rPr>
          <w:rFonts w:ascii="仿宋" w:eastAsia="仿宋" w:hAnsi="仿宋"/>
          <w:sz w:val="28"/>
          <w:szCs w:val="28"/>
        </w:rPr>
        <w:t>文件</w:t>
      </w:r>
    </w:p>
    <w:p w:rsidR="00817A5C" w:rsidRPr="001B49D1" w:rsidRDefault="00535614">
      <w:pPr>
        <w:spacing w:line="500" w:lineRule="exact"/>
        <w:ind w:firstLineChars="100" w:firstLine="285"/>
        <w:rPr>
          <w:rFonts w:ascii="仿宋" w:eastAsia="仿宋" w:hAnsi="仿宋" w:cs="仿宋"/>
          <w:b/>
        </w:rPr>
      </w:pPr>
      <w:r w:rsidRPr="001B49D1">
        <w:rPr>
          <w:rFonts w:ascii="仿宋" w:eastAsia="仿宋" w:hAnsi="仿宋" w:cs="仿宋" w:hint="eastAsia"/>
          <w:b/>
        </w:rPr>
        <w:t>（一）采购文件包括下列内容</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第一章　单一来源采购通知书</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第二章　供应商须知</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第三章　采购内容及技术要求</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 xml:space="preserve">第四章　</w:t>
      </w:r>
      <w:r w:rsidR="00810A48" w:rsidRPr="001B49D1">
        <w:rPr>
          <w:rFonts w:ascii="仿宋" w:eastAsia="仿宋" w:hAnsi="仿宋" w:cs="仿宋" w:hint="eastAsia"/>
        </w:rPr>
        <w:t>合同</w:t>
      </w:r>
      <w:r w:rsidR="00297D3C" w:rsidRPr="001B49D1">
        <w:rPr>
          <w:rFonts w:ascii="仿宋" w:eastAsia="仿宋" w:hAnsi="仿宋" w:cs="仿宋" w:hint="eastAsia"/>
        </w:rPr>
        <w:t>基本</w:t>
      </w:r>
      <w:r w:rsidR="00810A48" w:rsidRPr="001B49D1">
        <w:rPr>
          <w:rFonts w:ascii="仿宋" w:eastAsia="仿宋" w:hAnsi="仿宋" w:cs="仿宋" w:hint="eastAsia"/>
        </w:rPr>
        <w:t>条款</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第五章　响应文件构成及格式</w:t>
      </w:r>
    </w:p>
    <w:p w:rsidR="00817A5C" w:rsidRPr="001B49D1" w:rsidRDefault="00FA5956">
      <w:pPr>
        <w:spacing w:line="500" w:lineRule="exact"/>
        <w:ind w:firstLineChars="100" w:firstLine="285"/>
        <w:rPr>
          <w:rFonts w:ascii="仿宋" w:eastAsia="仿宋" w:hAnsi="仿宋" w:cs="仿宋"/>
          <w:b/>
        </w:rPr>
      </w:pPr>
      <w:r w:rsidRPr="001B49D1">
        <w:rPr>
          <w:rFonts w:ascii="仿宋" w:eastAsia="仿宋" w:hAnsi="仿宋" w:cs="仿宋" w:hint="eastAsia"/>
          <w:b/>
        </w:rPr>
        <w:t xml:space="preserve"> </w:t>
      </w:r>
      <w:r w:rsidR="00535614" w:rsidRPr="001B49D1">
        <w:rPr>
          <w:rFonts w:ascii="仿宋" w:eastAsia="仿宋" w:hAnsi="仿宋" w:cs="仿宋" w:hint="eastAsia"/>
          <w:b/>
        </w:rPr>
        <w:t>（二）采购文件的检查及阅读</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供应商应仔细检查阅读采购文件中的所有内容，按照采购文件中所列事项、条款、规范要求及格式，在响应文件中对采购文件做出实质性的响应，并按采购文件的要求提交全部资料。</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项目废标后重新组织谈判的，陕西省省级单位政府采购中心将重新编制、发布新版采购文件，供应商应按新版采购文件重新编制响应文件。原采购文件及响应文件失效。</w:t>
      </w:r>
    </w:p>
    <w:p w:rsidR="00817A5C" w:rsidRPr="001B49D1" w:rsidRDefault="00535614">
      <w:pPr>
        <w:spacing w:line="500" w:lineRule="exact"/>
        <w:ind w:firstLineChars="200" w:firstLine="569"/>
        <w:rPr>
          <w:rFonts w:ascii="仿宋" w:eastAsia="仿宋" w:hAnsi="仿宋" w:cs="仿宋"/>
          <w:b/>
          <w:bCs/>
          <w:color w:val="000000" w:themeColor="text1"/>
        </w:rPr>
      </w:pPr>
      <w:r w:rsidRPr="001B49D1">
        <w:rPr>
          <w:rFonts w:ascii="仿宋" w:eastAsia="仿宋" w:hAnsi="仿宋" w:cs="仿宋" w:hint="eastAsia"/>
          <w:b/>
          <w:bCs/>
          <w:color w:val="000000" w:themeColor="text1"/>
        </w:rPr>
        <w:t>响应文件封面、响应函以及法定代表人授权委托书三处的项目名称、项目编号、标段（项目未分标段的除外）应当与新版采购保持一致，否则将被视为无效响应文件。</w:t>
      </w:r>
    </w:p>
    <w:p w:rsidR="00817A5C" w:rsidRPr="001B49D1" w:rsidRDefault="00FA5956">
      <w:pPr>
        <w:spacing w:line="500" w:lineRule="exact"/>
        <w:ind w:firstLineChars="100" w:firstLine="285"/>
        <w:rPr>
          <w:rFonts w:ascii="仿宋" w:eastAsia="仿宋" w:hAnsi="仿宋" w:cs="仿宋"/>
          <w:b/>
        </w:rPr>
      </w:pPr>
      <w:r w:rsidRPr="001B49D1">
        <w:rPr>
          <w:rFonts w:ascii="仿宋" w:eastAsia="仿宋" w:hAnsi="仿宋" w:cs="仿宋" w:hint="eastAsia"/>
          <w:b/>
        </w:rPr>
        <w:t xml:space="preserve"> </w:t>
      </w:r>
      <w:r w:rsidR="00F54995" w:rsidRPr="001B49D1">
        <w:rPr>
          <w:rFonts w:ascii="仿宋" w:eastAsia="仿宋" w:hAnsi="仿宋" w:cs="仿宋" w:hint="eastAsia"/>
          <w:b/>
        </w:rPr>
        <w:t xml:space="preserve"> </w:t>
      </w:r>
      <w:r w:rsidR="00535614" w:rsidRPr="001B49D1">
        <w:rPr>
          <w:rFonts w:ascii="仿宋" w:eastAsia="仿宋" w:hAnsi="仿宋" w:cs="仿宋" w:hint="eastAsia"/>
          <w:b/>
        </w:rPr>
        <w:t>（三）采购文件的修改、澄清</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1、提交响应文件截止之日前，陕西省省级单位政府采购中心可对已发出的采购文件进行必要的澄清或者修改，澄清或者修改的内容作为采购文件的组成部分。</w:t>
      </w:r>
      <w:r w:rsidRPr="003A70F2">
        <w:rPr>
          <w:rFonts w:ascii="仿宋" w:eastAsia="仿宋" w:hAnsi="仿宋" w:cs="仿宋" w:hint="eastAsia"/>
        </w:rPr>
        <w:t>澄清或修改的内容可能影响响应文件编制的，陕西省省级单位政府采购中心应当在提交响应文件截止之日3个工作日前，以书面形式通知供应商，不足3个工作日的，应当顺延提交响应文件截止之日。</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2、</w:t>
      </w:r>
      <w:r w:rsidRPr="001B49D1">
        <w:rPr>
          <w:rFonts w:ascii="仿宋" w:eastAsia="仿宋" w:hAnsi="仿宋" w:hint="eastAsia"/>
          <w:color w:val="000000" w:themeColor="text1"/>
        </w:rPr>
        <w:t>供应商</w:t>
      </w:r>
      <w:r w:rsidRPr="001B49D1">
        <w:rPr>
          <w:rFonts w:ascii="仿宋" w:eastAsia="仿宋" w:hAnsi="仿宋"/>
          <w:color w:val="000000" w:themeColor="text1"/>
        </w:rPr>
        <w:t>对</w:t>
      </w:r>
      <w:r w:rsidRPr="001B49D1">
        <w:rPr>
          <w:rFonts w:ascii="仿宋" w:eastAsia="仿宋" w:hAnsi="仿宋" w:hint="eastAsia"/>
          <w:color w:val="000000" w:themeColor="text1"/>
        </w:rPr>
        <w:t>采购</w:t>
      </w:r>
      <w:r w:rsidRPr="001B49D1">
        <w:rPr>
          <w:rFonts w:ascii="仿宋" w:eastAsia="仿宋" w:hAnsi="仿宋"/>
          <w:color w:val="000000" w:themeColor="text1"/>
        </w:rPr>
        <w:t>文件提出质疑的，应在采购文件公告期限届满之日起7个工作日内以书面形式提出，采购人或</w:t>
      </w:r>
      <w:r w:rsidRPr="001B49D1">
        <w:rPr>
          <w:rFonts w:ascii="仿宋" w:eastAsia="仿宋" w:hAnsi="仿宋" w:hint="eastAsia"/>
        </w:rPr>
        <w:t>陕西省省级单位政府采购中心</w:t>
      </w:r>
      <w:r w:rsidRPr="001B49D1">
        <w:rPr>
          <w:rFonts w:ascii="仿宋" w:eastAsia="仿宋" w:hAnsi="仿宋"/>
          <w:color w:val="000000" w:themeColor="text1"/>
        </w:rPr>
        <w:t>以书面形式予以答复；在此之后提出的针对</w:t>
      </w:r>
      <w:r w:rsidRPr="001B49D1">
        <w:rPr>
          <w:rFonts w:ascii="仿宋" w:eastAsia="仿宋" w:hAnsi="仿宋" w:hint="eastAsia"/>
          <w:color w:val="000000" w:themeColor="text1"/>
        </w:rPr>
        <w:t>采购</w:t>
      </w:r>
      <w:r w:rsidRPr="001B49D1">
        <w:rPr>
          <w:rFonts w:ascii="仿宋" w:eastAsia="仿宋" w:hAnsi="仿宋"/>
          <w:color w:val="000000" w:themeColor="text1"/>
        </w:rPr>
        <w:t>文件的质疑为无效质疑。答</w:t>
      </w:r>
      <w:r w:rsidRPr="001B49D1">
        <w:rPr>
          <w:rFonts w:ascii="仿宋" w:eastAsia="仿宋" w:hAnsi="仿宋"/>
          <w:color w:val="000000" w:themeColor="text1"/>
        </w:rPr>
        <w:lastRenderedPageBreak/>
        <w:t>复的内容可能影响</w:t>
      </w:r>
      <w:r w:rsidRPr="001B49D1">
        <w:rPr>
          <w:rFonts w:ascii="仿宋" w:eastAsia="仿宋" w:hAnsi="仿宋" w:hint="eastAsia"/>
          <w:color w:val="000000" w:themeColor="text1"/>
        </w:rPr>
        <w:t>采购</w:t>
      </w:r>
      <w:r w:rsidRPr="001B49D1">
        <w:rPr>
          <w:rFonts w:ascii="仿宋" w:eastAsia="仿宋" w:hAnsi="仿宋"/>
          <w:color w:val="000000" w:themeColor="text1"/>
        </w:rPr>
        <w:t>文件编制的，</w:t>
      </w:r>
      <w:r w:rsidRPr="001B49D1">
        <w:rPr>
          <w:rFonts w:ascii="仿宋" w:eastAsia="仿宋" w:hAnsi="仿宋" w:hint="eastAsia"/>
        </w:rPr>
        <w:t>陕西省省级单位政府采购中心</w:t>
      </w:r>
      <w:r w:rsidRPr="001B49D1">
        <w:rPr>
          <w:rFonts w:ascii="仿宋" w:eastAsia="仿宋" w:hAnsi="仿宋"/>
          <w:color w:val="000000" w:themeColor="text1"/>
        </w:rPr>
        <w:t>将在财政部门指定的政府采购信息发布媒体上</w:t>
      </w:r>
      <w:r w:rsidRPr="001B49D1">
        <w:rPr>
          <w:rFonts w:ascii="仿宋" w:eastAsia="仿宋" w:hAnsi="仿宋"/>
          <w:b/>
          <w:bCs/>
          <w:color w:val="000000" w:themeColor="text1"/>
        </w:rPr>
        <w:t>发布变更公告</w:t>
      </w:r>
      <w:r w:rsidRPr="001B49D1">
        <w:rPr>
          <w:rFonts w:ascii="仿宋" w:eastAsia="仿宋" w:hAnsi="仿宋"/>
          <w:color w:val="000000" w:themeColor="text1"/>
        </w:rPr>
        <w:t>。</w:t>
      </w:r>
    </w:p>
    <w:p w:rsidR="00C63FB9" w:rsidRPr="00C63FB9" w:rsidRDefault="00535614" w:rsidP="00C63FB9">
      <w:pPr>
        <w:spacing w:line="500" w:lineRule="exact"/>
        <w:ind w:firstLineChars="200" w:firstLine="567"/>
        <w:rPr>
          <w:rFonts w:ascii="华文仿宋" w:hAnsi="华文仿宋" w:cs="华文仿宋"/>
        </w:rPr>
      </w:pPr>
      <w:r w:rsidRPr="001B49D1">
        <w:rPr>
          <w:rFonts w:ascii="仿宋" w:eastAsia="仿宋" w:hAnsi="仿宋" w:cs="仿宋"/>
        </w:rPr>
        <w:t>3</w:t>
      </w:r>
      <w:r w:rsidRPr="001B49D1">
        <w:rPr>
          <w:rFonts w:ascii="仿宋" w:eastAsia="仿宋" w:hAnsi="仿宋" w:cs="仿宋" w:hint="eastAsia"/>
        </w:rPr>
        <w:t>、</w:t>
      </w:r>
      <w:r w:rsidR="00C63FB9" w:rsidRPr="00C63FB9">
        <w:rPr>
          <w:rFonts w:cs="Calibri Light" w:hint="eastAsia"/>
          <w:color w:val="000000"/>
        </w:rPr>
        <w:t>各供应商在提交投标文件截止时间之前，应随时关注下列地址发布的变更公告，也可登录全国公共资源交易平台（陕西省）政府采购交易系统查看左上角的信息提醒，</w:t>
      </w:r>
      <w:r w:rsidR="00C63FB9" w:rsidRPr="00C63FB9">
        <w:rPr>
          <w:rFonts w:cs="Calibri Light" w:hint="eastAsia"/>
        </w:rPr>
        <w:t>陕西省省级单位政府采购中心</w:t>
      </w:r>
      <w:r w:rsidR="00C63FB9" w:rsidRPr="00C63FB9">
        <w:rPr>
          <w:rFonts w:ascii="华文仿宋" w:hAnsi="华文仿宋" w:cs="华文仿宋" w:hint="eastAsia"/>
          <w:b/>
          <w:bCs/>
        </w:rPr>
        <w:t>不再单独通知，因供应商未及时关注所造成的一切后果由供应商自行承担：</w:t>
      </w:r>
    </w:p>
    <w:p w:rsidR="00C63FB9" w:rsidRPr="00C63FB9" w:rsidRDefault="00C63FB9" w:rsidP="00C63FB9">
      <w:pPr>
        <w:spacing w:line="500" w:lineRule="exact"/>
        <w:ind w:firstLineChars="200" w:firstLine="567"/>
        <w:rPr>
          <w:rFonts w:ascii="华文仿宋" w:hAnsi="华文仿宋" w:cs="华文仿宋"/>
        </w:rPr>
      </w:pPr>
      <w:r w:rsidRPr="00C63FB9">
        <w:rPr>
          <w:rFonts w:ascii="华文仿宋" w:hAnsi="华文仿宋" w:cs="华文仿宋" w:hint="eastAsia"/>
        </w:rPr>
        <w:t>（1）【</w:t>
      </w:r>
      <w:hyperlink r:id="rId14" w:history="1">
        <w:r w:rsidRPr="00C63FB9">
          <w:rPr>
            <w:rFonts w:ascii="华文仿宋" w:hAnsi="华文仿宋" w:cs="华文仿宋" w:hint="eastAsia"/>
          </w:rPr>
          <w:t>陕西省政府采购网</w:t>
        </w:r>
      </w:hyperlink>
      <w:r w:rsidRPr="00C63FB9">
        <w:rPr>
          <w:rFonts w:ascii="华文仿宋" w:hAnsi="华文仿宋" w:cs="华文仿宋" w:hint="eastAsia"/>
        </w:rPr>
        <w:t>（www.ccgp-shaanxi.gov.cn）】中的〖首页·〉省级公告·〉更正公告〗；</w:t>
      </w:r>
    </w:p>
    <w:p w:rsidR="00817A5C" w:rsidRPr="001B49D1" w:rsidRDefault="00C63FB9" w:rsidP="00C63FB9">
      <w:pPr>
        <w:spacing w:line="500" w:lineRule="exact"/>
        <w:ind w:firstLineChars="200" w:firstLine="567"/>
        <w:rPr>
          <w:rFonts w:ascii="仿宋" w:eastAsia="仿宋" w:hAnsi="仿宋" w:cs="仿宋"/>
        </w:rPr>
      </w:pPr>
      <w:r w:rsidRPr="00C63FB9">
        <w:rPr>
          <w:rFonts w:ascii="华文仿宋" w:hAnsi="华文仿宋" w:cs="华文仿宋" w:hint="eastAsia"/>
        </w:rPr>
        <w:t>（2）【全国公共资源交易平台（陕西省）</w:t>
      </w:r>
      <w:r w:rsidRPr="00C63FB9">
        <w:rPr>
          <w:rFonts w:ascii="华文仿宋" w:hAnsi="华文仿宋" w:cs="华文仿宋" w:hint="eastAsia"/>
          <w:kern w:val="0"/>
        </w:rPr>
        <w:t>（http://www.sxggzyjy.cn/）</w:t>
      </w:r>
      <w:r w:rsidRPr="00C63FB9">
        <w:rPr>
          <w:rFonts w:ascii="华文仿宋" w:hAnsi="华文仿宋" w:cs="华文仿宋" w:hint="eastAsia"/>
        </w:rPr>
        <w:t>】中的〖首页·〉交易大厅·〉政府采购〗；</w:t>
      </w:r>
    </w:p>
    <w:p w:rsidR="00817A5C" w:rsidRPr="001B49D1" w:rsidRDefault="00535614">
      <w:pPr>
        <w:spacing w:line="500" w:lineRule="exact"/>
        <w:ind w:firstLineChars="100" w:firstLine="285"/>
        <w:rPr>
          <w:rFonts w:ascii="仿宋" w:eastAsia="仿宋" w:hAnsi="仿宋" w:cs="仿宋"/>
          <w:b/>
        </w:rPr>
      </w:pPr>
      <w:r w:rsidRPr="001B49D1">
        <w:rPr>
          <w:rFonts w:ascii="仿宋" w:eastAsia="仿宋" w:hAnsi="仿宋" w:cs="仿宋" w:hint="eastAsia"/>
          <w:b/>
        </w:rPr>
        <w:t>（四）采购文件的解释权归陕西省省级单位政府采购中心。</w:t>
      </w:r>
    </w:p>
    <w:p w:rsidR="00817A5C" w:rsidRPr="001B49D1" w:rsidRDefault="00535614">
      <w:pPr>
        <w:pStyle w:val="2"/>
        <w:spacing w:line="500" w:lineRule="exact"/>
        <w:ind w:firstLineChars="200" w:firstLine="569"/>
        <w:rPr>
          <w:rFonts w:ascii="仿宋" w:eastAsia="仿宋" w:hAnsi="仿宋" w:cs="仿宋"/>
          <w:sz w:val="28"/>
          <w:szCs w:val="28"/>
        </w:rPr>
      </w:pPr>
      <w:r w:rsidRPr="001B49D1">
        <w:rPr>
          <w:rFonts w:ascii="仿宋" w:eastAsia="仿宋" w:hAnsi="仿宋" w:cs="仿宋" w:hint="eastAsia"/>
          <w:sz w:val="28"/>
          <w:szCs w:val="28"/>
        </w:rPr>
        <w:t>四、谈判保证金</w:t>
      </w:r>
    </w:p>
    <w:p w:rsidR="00817A5C" w:rsidRPr="001B49D1" w:rsidRDefault="00535614">
      <w:pPr>
        <w:spacing w:line="500" w:lineRule="exact"/>
        <w:ind w:firstLineChars="200" w:firstLine="569"/>
        <w:rPr>
          <w:rFonts w:ascii="仿宋" w:eastAsia="仿宋" w:hAnsi="仿宋" w:cs="仿宋"/>
          <w:b/>
        </w:rPr>
      </w:pPr>
      <w:r w:rsidRPr="001B49D1">
        <w:rPr>
          <w:rFonts w:ascii="仿宋" w:eastAsia="仿宋" w:hAnsi="仿宋" w:cs="仿宋" w:hint="eastAsia"/>
          <w:b/>
        </w:rPr>
        <w:t>（一）谈判保证金的交纳</w:t>
      </w:r>
    </w:p>
    <w:p w:rsidR="00817A5C" w:rsidRPr="001B49D1" w:rsidRDefault="00535614">
      <w:pPr>
        <w:spacing w:line="500" w:lineRule="exact"/>
        <w:ind w:firstLineChars="200" w:firstLine="567"/>
        <w:rPr>
          <w:rFonts w:ascii="仿宋" w:eastAsia="仿宋" w:hAnsi="仿宋" w:cs="仿宋"/>
          <w:b/>
          <w:bCs/>
        </w:rPr>
      </w:pPr>
      <w:r w:rsidRPr="001B49D1">
        <w:rPr>
          <w:rFonts w:ascii="仿宋" w:eastAsia="仿宋" w:hAnsi="仿宋" w:cs="仿宋" w:hint="eastAsia"/>
        </w:rPr>
        <w:t>1、供应商应在响应文件提交截止时间前向陕西省省级单位政府采购中心交纳人民币</w:t>
      </w:r>
      <w:r w:rsidR="00C63FB9">
        <w:rPr>
          <w:rFonts w:ascii="仿宋" w:eastAsia="仿宋" w:hAnsi="仿宋" w:cs="华文仿宋" w:hint="eastAsia"/>
          <w:lang w:val="zh-CN"/>
        </w:rPr>
        <w:t>壹</w:t>
      </w:r>
      <w:r w:rsidRPr="001B49D1">
        <w:rPr>
          <w:rFonts w:ascii="仿宋" w:eastAsia="仿宋" w:hAnsi="仿宋" w:cs="华文仿宋" w:hint="eastAsia"/>
          <w:lang w:val="zh-CN"/>
        </w:rPr>
        <w:t>万</w:t>
      </w:r>
      <w:r w:rsidR="00C63FB9">
        <w:rPr>
          <w:rFonts w:ascii="仿宋" w:eastAsia="仿宋" w:hAnsi="仿宋" w:cs="华文仿宋" w:hint="eastAsia"/>
          <w:lang w:val="zh-CN"/>
        </w:rPr>
        <w:t>柒千</w:t>
      </w:r>
      <w:r w:rsidRPr="001B49D1">
        <w:rPr>
          <w:rFonts w:ascii="仿宋" w:eastAsia="仿宋" w:hAnsi="仿宋" w:cs="华文仿宋" w:hint="eastAsia"/>
          <w:lang w:val="zh-CN"/>
        </w:rPr>
        <w:t>元整（￥</w:t>
      </w:r>
      <w:r w:rsidR="00C63FB9">
        <w:rPr>
          <w:rFonts w:ascii="仿宋" w:eastAsia="仿宋" w:hAnsi="仿宋" w:cs="华文仿宋" w:hint="eastAsia"/>
          <w:lang w:val="zh-CN"/>
        </w:rPr>
        <w:t>17</w:t>
      </w:r>
      <w:r w:rsidRPr="001B49D1">
        <w:rPr>
          <w:rFonts w:ascii="仿宋" w:eastAsia="仿宋" w:hAnsi="仿宋" w:cs="华文仿宋" w:hint="eastAsia"/>
          <w:lang w:val="zh-CN"/>
        </w:rPr>
        <w:t>00</w:t>
      </w:r>
      <w:r w:rsidRPr="001B49D1">
        <w:rPr>
          <w:rFonts w:ascii="仿宋" w:eastAsia="仿宋" w:hAnsi="仿宋" w:cs="华文仿宋" w:hint="eastAsia"/>
        </w:rPr>
        <w:t>0</w:t>
      </w:r>
      <w:r w:rsidRPr="001B49D1">
        <w:rPr>
          <w:rFonts w:ascii="仿宋" w:eastAsia="仿宋" w:hAnsi="仿宋" w:cs="华文仿宋" w:hint="eastAsia"/>
          <w:lang w:val="zh-CN"/>
        </w:rPr>
        <w:t>元）</w:t>
      </w:r>
      <w:r w:rsidRPr="001B49D1">
        <w:rPr>
          <w:rFonts w:ascii="仿宋" w:eastAsia="仿宋" w:hAnsi="仿宋" w:cs="仿宋" w:hint="eastAsia"/>
        </w:rPr>
        <w:t>的谈判保证金。保证金应当采用转账、网上银行支付或者银行出具的保函等非现金形式交纳。保证金以转账、网上银行支付等方式交纳的，应从其基本账户足额交纳，到账时间以</w:t>
      </w:r>
      <w:r w:rsidR="00C63FB9">
        <w:rPr>
          <w:rFonts w:ascii="仿宋" w:eastAsia="仿宋" w:hAnsi="仿宋" w:cs="仿宋" w:hint="eastAsia"/>
        </w:rPr>
        <w:t>陕西</w:t>
      </w:r>
      <w:r w:rsidRPr="001B49D1">
        <w:rPr>
          <w:rFonts w:ascii="仿宋" w:eastAsia="仿宋" w:hAnsi="仿宋" w:cs="仿宋" w:hint="eastAsia"/>
        </w:rPr>
        <w:t>省公共资源交易中心开户银行确认的收款时间为准；保证金以银行保函方式交纳的，供应商应将保函提交给陕西省公共资源交易中心财务部门，到账时间以财务部门开具</w:t>
      </w:r>
      <w:r w:rsidR="00C63FB9">
        <w:rPr>
          <w:rFonts w:ascii="仿宋" w:eastAsia="仿宋" w:hAnsi="仿宋" w:cs="仿宋" w:hint="eastAsia"/>
        </w:rPr>
        <w:t>回执</w:t>
      </w:r>
      <w:r w:rsidRPr="001B49D1">
        <w:rPr>
          <w:rFonts w:ascii="仿宋" w:eastAsia="仿宋" w:hAnsi="仿宋" w:cs="仿宋" w:hint="eastAsia"/>
        </w:rPr>
        <w:t>时间为准。</w:t>
      </w:r>
      <w:r w:rsidRPr="001B49D1">
        <w:rPr>
          <w:rFonts w:ascii="仿宋" w:eastAsia="仿宋" w:hAnsi="仿宋" w:cs="仿宋" w:hint="eastAsia"/>
          <w:b/>
          <w:bCs/>
        </w:rPr>
        <w:t xml:space="preserve"> </w:t>
      </w:r>
    </w:p>
    <w:p w:rsidR="004350F7" w:rsidRPr="004350F7" w:rsidRDefault="004350F7" w:rsidP="004350F7">
      <w:pPr>
        <w:spacing w:line="500" w:lineRule="exact"/>
        <w:ind w:firstLine="566"/>
        <w:rPr>
          <w:rFonts w:ascii="仿宋" w:eastAsia="仿宋" w:hAnsi="仿宋" w:cs="华文仿宋"/>
        </w:rPr>
      </w:pPr>
      <w:r w:rsidRPr="004350F7">
        <w:rPr>
          <w:rFonts w:ascii="仿宋" w:eastAsia="仿宋" w:hAnsi="仿宋" w:cs="华文仿宋" w:hint="eastAsia"/>
        </w:rPr>
        <w:t>开户银行：</w:t>
      </w:r>
      <w:r w:rsidRPr="004350F7">
        <w:rPr>
          <w:rFonts w:ascii="仿宋" w:eastAsia="仿宋" w:hAnsi="仿宋" w:cs="华文仿宋" w:hint="eastAsia"/>
          <w:bCs/>
        </w:rPr>
        <w:t>长安银行股份有限公司西安建工路支行</w:t>
      </w:r>
    </w:p>
    <w:p w:rsidR="004350F7" w:rsidRPr="001B49D1" w:rsidRDefault="004350F7" w:rsidP="004350F7">
      <w:pPr>
        <w:spacing w:line="500" w:lineRule="exact"/>
        <w:ind w:firstLine="566"/>
        <w:rPr>
          <w:rFonts w:ascii="仿宋" w:eastAsia="仿宋" w:hAnsi="仿宋" w:cs="华文仿宋"/>
        </w:rPr>
      </w:pPr>
      <w:r w:rsidRPr="001B49D1">
        <w:rPr>
          <w:rFonts w:ascii="仿宋" w:eastAsia="仿宋" w:hAnsi="仿宋" w:cs="华文仿宋" w:hint="eastAsia"/>
        </w:rPr>
        <w:t>账户名称：</w:t>
      </w:r>
      <w:r w:rsidRPr="001B49D1">
        <w:rPr>
          <w:rFonts w:ascii="仿宋" w:eastAsia="仿宋" w:hAnsi="仿宋" w:cs="华文仿宋" w:hint="eastAsia"/>
          <w:b/>
          <w:bCs/>
        </w:rPr>
        <w:t>陕西省公共资源交易中心（资金性质：交易保证金专户）</w:t>
      </w:r>
    </w:p>
    <w:p w:rsidR="00817A5C" w:rsidRPr="004350F7" w:rsidRDefault="004350F7" w:rsidP="004350F7">
      <w:pPr>
        <w:spacing w:line="500" w:lineRule="exact"/>
        <w:ind w:firstLine="566"/>
        <w:rPr>
          <w:rFonts w:ascii="仿宋" w:eastAsia="仿宋" w:hAnsi="仿宋" w:cs="华文仿宋"/>
        </w:rPr>
      </w:pPr>
      <w:r w:rsidRPr="004350F7">
        <w:rPr>
          <w:rFonts w:ascii="仿宋" w:eastAsia="仿宋" w:hAnsi="仿宋" w:cs="华文仿宋" w:hint="eastAsia"/>
        </w:rPr>
        <w:t>子账号：</w:t>
      </w:r>
      <w:r w:rsidRPr="004350F7">
        <w:rPr>
          <w:rFonts w:ascii="仿宋" w:eastAsia="仿宋" w:hAnsi="仿宋" w:cs="华文仿宋" w:hint="eastAsia"/>
          <w:bCs/>
        </w:rPr>
        <w:t>80691050142888888801552</w:t>
      </w:r>
    </w:p>
    <w:p w:rsidR="00817A5C" w:rsidRPr="0033123B" w:rsidRDefault="00535614" w:rsidP="00FA5956">
      <w:pPr>
        <w:spacing w:line="500" w:lineRule="exact"/>
        <w:ind w:firstLine="566"/>
        <w:rPr>
          <w:rFonts w:ascii="宋体" w:eastAsia="宋体" w:hAnsi="宋体" w:cs="仿宋"/>
          <w:b/>
          <w:bCs/>
          <w:color w:val="000000" w:themeColor="text1"/>
          <w:sz w:val="21"/>
          <w:szCs w:val="21"/>
        </w:rPr>
      </w:pPr>
      <w:r w:rsidRPr="0033123B">
        <w:rPr>
          <w:rFonts w:ascii="宋体" w:eastAsia="宋体" w:hAnsi="宋体" w:cs="仿宋" w:hint="eastAsia"/>
          <w:b/>
          <w:bCs/>
          <w:color w:val="000000" w:themeColor="text1"/>
          <w:sz w:val="21"/>
          <w:szCs w:val="21"/>
        </w:rPr>
        <w:t>备注：（1）</w:t>
      </w:r>
      <w:r w:rsidR="00FA5956" w:rsidRPr="0033123B">
        <w:rPr>
          <w:rFonts w:ascii="宋体" w:eastAsia="宋体" w:hAnsi="宋体" w:cs="宋体" w:hint="eastAsia"/>
          <w:b/>
          <w:bCs/>
          <w:sz w:val="21"/>
          <w:szCs w:val="21"/>
        </w:rPr>
        <w:t>账户名称“陕西省公共资源交易中心（资金性质：交易保证金专户）”要用全称，包含括号里的内容，标点符号为中文字符；</w:t>
      </w:r>
    </w:p>
    <w:p w:rsidR="00817A5C" w:rsidRPr="0033123B" w:rsidRDefault="00535614">
      <w:pPr>
        <w:spacing w:line="500" w:lineRule="exact"/>
        <w:ind w:left="6" w:firstLineChars="197" w:firstLine="422"/>
        <w:rPr>
          <w:rFonts w:ascii="宋体" w:eastAsia="宋体" w:hAnsi="宋体" w:cs="仿宋"/>
          <w:b/>
        </w:rPr>
      </w:pPr>
      <w:r w:rsidRPr="0033123B">
        <w:rPr>
          <w:rFonts w:ascii="宋体" w:eastAsia="宋体" w:hAnsi="宋体" w:cs="仿宋" w:hint="eastAsia"/>
          <w:b/>
          <w:color w:val="000000" w:themeColor="text1"/>
          <w:sz w:val="21"/>
          <w:szCs w:val="21"/>
        </w:rPr>
        <w:lastRenderedPageBreak/>
        <w:t>（2）</w:t>
      </w:r>
      <w:r w:rsidR="00FE7D33" w:rsidRPr="00FE7D33">
        <w:rPr>
          <w:rFonts w:ascii="宋体" w:eastAsia="宋体" w:hAnsi="宋体" w:cs="仿宋" w:hint="eastAsia"/>
          <w:b/>
          <w:bCs/>
          <w:color w:val="000000" w:themeColor="text1"/>
          <w:sz w:val="21"/>
          <w:szCs w:val="21"/>
        </w:rPr>
        <w:t>保证金以转账、网上银行支付等方式交纳的，需在供应商诚信库中维护基本账户信息，此次将采用系统比对的方式验证投标保证金有效性，因供应商未及时维护基本账户信息导致废标或未中标，投标供应商自行承担责任。</w:t>
      </w:r>
    </w:p>
    <w:p w:rsidR="00817A5C" w:rsidRPr="001B49D1" w:rsidRDefault="00535614">
      <w:pPr>
        <w:spacing w:line="500" w:lineRule="exact"/>
        <w:ind w:firstLineChars="200" w:firstLine="567"/>
        <w:rPr>
          <w:rFonts w:ascii="仿宋" w:eastAsia="仿宋" w:hAnsi="仿宋" w:cs="仿宋"/>
          <w:color w:val="FF0000"/>
        </w:rPr>
      </w:pPr>
      <w:r w:rsidRPr="001B49D1">
        <w:rPr>
          <w:rFonts w:ascii="仿宋" w:eastAsia="仿宋" w:hAnsi="仿宋" w:cs="仿宋" w:hint="eastAsia"/>
        </w:rPr>
        <w:t>联系电话：029-88661348</w:t>
      </w:r>
    </w:p>
    <w:p w:rsidR="00817A5C" w:rsidRPr="001B49D1" w:rsidRDefault="00535614">
      <w:pPr>
        <w:adjustRightInd w:val="0"/>
        <w:snapToGrid w:val="0"/>
        <w:spacing w:line="500" w:lineRule="exact"/>
        <w:ind w:firstLineChars="200" w:firstLine="567"/>
        <w:rPr>
          <w:rFonts w:ascii="仿宋" w:eastAsia="仿宋" w:hAnsi="仿宋" w:cs="仿宋"/>
          <w:spacing w:val="-6"/>
        </w:rPr>
      </w:pPr>
      <w:r w:rsidRPr="001B49D1">
        <w:rPr>
          <w:rFonts w:ascii="仿宋" w:eastAsia="仿宋" w:hAnsi="仿宋" w:cs="仿宋" w:hint="eastAsia"/>
        </w:rPr>
        <w:t>2、</w:t>
      </w:r>
      <w:r w:rsidRPr="001B49D1">
        <w:rPr>
          <w:rFonts w:ascii="仿宋" w:eastAsia="仿宋" w:hAnsi="仿宋" w:cs="仿宋" w:hint="eastAsia"/>
          <w:lang w:val="zh-CN"/>
        </w:rPr>
        <w:t>提交</w:t>
      </w:r>
      <w:r w:rsidRPr="001B49D1">
        <w:rPr>
          <w:rFonts w:ascii="仿宋" w:eastAsia="仿宋" w:hAnsi="仿宋" w:cs="仿宋" w:hint="eastAsia"/>
        </w:rPr>
        <w:t>谈判</w:t>
      </w:r>
      <w:r w:rsidRPr="001B49D1">
        <w:rPr>
          <w:rFonts w:ascii="仿宋" w:eastAsia="仿宋" w:hAnsi="仿宋" w:cs="仿宋" w:hint="eastAsia"/>
          <w:lang w:val="zh-CN"/>
        </w:rPr>
        <w:t>保证金后，各供应商须将其交纳保证金凭证复印件（加盖供应商</w:t>
      </w:r>
      <w:r w:rsidRPr="001B49D1">
        <w:rPr>
          <w:rFonts w:ascii="仿宋" w:eastAsia="仿宋" w:hAnsi="仿宋" w:cs="仿宋" w:hint="eastAsia"/>
        </w:rPr>
        <w:t>公</w:t>
      </w:r>
      <w:r w:rsidRPr="001B49D1">
        <w:rPr>
          <w:rFonts w:ascii="仿宋" w:eastAsia="仿宋" w:hAnsi="仿宋" w:cs="仿宋" w:hint="eastAsia"/>
          <w:lang w:val="zh-CN"/>
        </w:rPr>
        <w:t>章）附在</w:t>
      </w:r>
      <w:r w:rsidRPr="001B49D1">
        <w:rPr>
          <w:rFonts w:ascii="仿宋" w:eastAsia="仿宋" w:hAnsi="仿宋" w:cs="仿宋" w:hint="eastAsia"/>
        </w:rPr>
        <w:t>响应</w:t>
      </w:r>
      <w:r w:rsidRPr="001B49D1">
        <w:rPr>
          <w:rFonts w:ascii="仿宋" w:eastAsia="仿宋" w:hAnsi="仿宋" w:cs="仿宋" w:hint="eastAsia"/>
          <w:lang w:val="zh-CN"/>
        </w:rPr>
        <w:t>文件中，否则视为无效</w:t>
      </w:r>
      <w:r w:rsidRPr="001B49D1">
        <w:rPr>
          <w:rFonts w:ascii="仿宋" w:eastAsia="仿宋" w:hAnsi="仿宋" w:cs="仿宋" w:hint="eastAsia"/>
        </w:rPr>
        <w:t>响应</w:t>
      </w:r>
      <w:r w:rsidRPr="001B49D1">
        <w:rPr>
          <w:rFonts w:ascii="仿宋" w:eastAsia="仿宋" w:hAnsi="仿宋" w:cs="仿宋" w:hint="eastAsia"/>
          <w:lang w:val="zh-CN"/>
        </w:rPr>
        <w:t>。</w:t>
      </w:r>
    </w:p>
    <w:p w:rsidR="00817A5C" w:rsidRPr="001B49D1" w:rsidRDefault="00535614">
      <w:pPr>
        <w:wordWrap w:val="0"/>
        <w:spacing w:line="500" w:lineRule="exact"/>
        <w:ind w:firstLineChars="200" w:firstLine="567"/>
        <w:rPr>
          <w:rFonts w:ascii="仿宋" w:eastAsia="仿宋" w:hAnsi="仿宋" w:cs="仿宋"/>
          <w:lang w:val="zh-CN"/>
        </w:rPr>
      </w:pPr>
      <w:r w:rsidRPr="001B49D1">
        <w:rPr>
          <w:rFonts w:ascii="仿宋" w:eastAsia="仿宋" w:hAnsi="仿宋" w:cs="仿宋" w:hint="eastAsia"/>
        </w:rPr>
        <w:t>3、</w:t>
      </w:r>
      <w:r w:rsidR="00FA5956" w:rsidRPr="001B49D1">
        <w:rPr>
          <w:rFonts w:ascii="仿宋" w:eastAsia="仿宋" w:hAnsi="仿宋" w:cs="华文仿宋" w:hint="eastAsia"/>
          <w:b/>
        </w:rPr>
        <w:t>供应商未提供相关证明或经查实其交纳账户为非基本存款账户的，陕西省省级单位政府采购中心按该供应商未交纳保证金处理。项目废标后重新组织磋商的，保证金会退回原项目投标供应商账户，供应商需按照新的</w:t>
      </w:r>
      <w:r w:rsidR="00297D3C" w:rsidRPr="001B49D1">
        <w:rPr>
          <w:rFonts w:ascii="仿宋" w:eastAsia="仿宋" w:hAnsi="仿宋" w:cs="华文仿宋" w:hint="eastAsia"/>
          <w:b/>
        </w:rPr>
        <w:t>采购文件</w:t>
      </w:r>
      <w:r w:rsidR="00FA5956" w:rsidRPr="001B49D1">
        <w:rPr>
          <w:rFonts w:ascii="仿宋" w:eastAsia="仿宋" w:hAnsi="仿宋" w:cs="华文仿宋" w:hint="eastAsia"/>
          <w:b/>
        </w:rPr>
        <w:t>要求重新交纳保证金。</w:t>
      </w:r>
    </w:p>
    <w:p w:rsidR="00817A5C" w:rsidRPr="001B49D1" w:rsidRDefault="00535614">
      <w:pPr>
        <w:spacing w:line="500" w:lineRule="exact"/>
        <w:ind w:firstLineChars="200" w:firstLine="569"/>
        <w:rPr>
          <w:rFonts w:ascii="仿宋" w:eastAsia="仿宋" w:hAnsi="仿宋" w:cs="仿宋"/>
          <w:color w:val="FF0000"/>
          <w:lang w:val="zh-CN"/>
        </w:rPr>
      </w:pPr>
      <w:r w:rsidRPr="001B49D1">
        <w:rPr>
          <w:rFonts w:ascii="仿宋" w:eastAsia="仿宋" w:hAnsi="仿宋" w:cs="仿宋" w:hint="eastAsia"/>
          <w:b/>
        </w:rPr>
        <w:t>（二）谈判保证金的退还</w:t>
      </w:r>
    </w:p>
    <w:p w:rsidR="00817A5C" w:rsidRPr="001B49D1" w:rsidRDefault="00535614">
      <w:pPr>
        <w:wordWrap w:val="0"/>
        <w:spacing w:line="500" w:lineRule="exact"/>
        <w:ind w:firstLineChars="200" w:firstLine="567"/>
        <w:rPr>
          <w:rFonts w:ascii="仿宋" w:eastAsia="仿宋" w:hAnsi="仿宋" w:cs="仿宋"/>
          <w:lang w:val="zh-CN"/>
        </w:rPr>
      </w:pPr>
      <w:r w:rsidRPr="001B49D1">
        <w:rPr>
          <w:rFonts w:ascii="仿宋" w:eastAsia="仿宋" w:hAnsi="仿宋" w:cs="仿宋" w:hint="eastAsia"/>
        </w:rPr>
        <w:t>1</w:t>
      </w:r>
      <w:r w:rsidRPr="001B49D1">
        <w:rPr>
          <w:rFonts w:ascii="仿宋" w:eastAsia="仿宋" w:hAnsi="仿宋" w:cs="仿宋" w:hint="eastAsia"/>
          <w:lang w:val="zh-CN"/>
        </w:rPr>
        <w:t>、自采购合同签订之日起</w:t>
      </w:r>
      <w:r w:rsidRPr="001B49D1">
        <w:rPr>
          <w:rFonts w:ascii="仿宋" w:eastAsia="仿宋" w:hAnsi="仿宋" w:cs="仿宋" w:hint="eastAsia"/>
        </w:rPr>
        <w:t>5</w:t>
      </w:r>
      <w:r w:rsidRPr="001B49D1">
        <w:rPr>
          <w:rFonts w:ascii="仿宋" w:eastAsia="仿宋" w:hAnsi="仿宋" w:cs="仿宋" w:hint="eastAsia"/>
          <w:lang w:val="zh-CN"/>
        </w:rPr>
        <w:t>个工作日内退还</w:t>
      </w:r>
      <w:r w:rsidRPr="001B49D1">
        <w:rPr>
          <w:rFonts w:ascii="仿宋" w:eastAsia="仿宋" w:hAnsi="仿宋" w:cs="仿宋" w:hint="eastAsia"/>
        </w:rPr>
        <w:t>成交供应商</w:t>
      </w:r>
      <w:r w:rsidRPr="001B49D1">
        <w:rPr>
          <w:rFonts w:ascii="仿宋" w:eastAsia="仿宋" w:hAnsi="仿宋" w:cs="仿宋" w:hint="eastAsia"/>
          <w:lang w:val="zh-CN"/>
        </w:rPr>
        <w:t>的</w:t>
      </w:r>
      <w:r w:rsidRPr="001B49D1">
        <w:rPr>
          <w:rFonts w:ascii="仿宋" w:eastAsia="仿宋" w:hAnsi="仿宋" w:cs="仿宋" w:hint="eastAsia"/>
        </w:rPr>
        <w:t>谈判</w:t>
      </w:r>
      <w:r w:rsidRPr="001B49D1">
        <w:rPr>
          <w:rFonts w:ascii="仿宋" w:eastAsia="仿宋" w:hAnsi="仿宋" w:cs="仿宋" w:hint="eastAsia"/>
          <w:lang w:val="zh-CN"/>
        </w:rPr>
        <w:t>保证金。</w:t>
      </w:r>
    </w:p>
    <w:p w:rsidR="00817A5C" w:rsidRPr="001B49D1" w:rsidRDefault="00535614">
      <w:pPr>
        <w:spacing w:line="500" w:lineRule="exact"/>
        <w:ind w:firstLineChars="200" w:firstLine="567"/>
        <w:rPr>
          <w:rFonts w:ascii="仿宋" w:eastAsia="仿宋" w:hAnsi="仿宋" w:cs="仿宋"/>
          <w:lang w:val="zh-CN"/>
        </w:rPr>
      </w:pPr>
      <w:r w:rsidRPr="001B49D1">
        <w:rPr>
          <w:rFonts w:ascii="仿宋" w:eastAsia="仿宋" w:hAnsi="仿宋" w:cs="仿宋" w:hint="eastAsia"/>
        </w:rPr>
        <w:t>2</w:t>
      </w:r>
      <w:r w:rsidRPr="001B49D1">
        <w:rPr>
          <w:rFonts w:ascii="仿宋" w:eastAsia="仿宋" w:hAnsi="仿宋" w:cs="仿宋" w:hint="eastAsia"/>
          <w:lang w:val="zh-CN"/>
        </w:rPr>
        <w:t>、供应商有下列情形之一的，不予退还其交纳的</w:t>
      </w:r>
      <w:r w:rsidRPr="001B49D1">
        <w:rPr>
          <w:rFonts w:ascii="仿宋" w:eastAsia="仿宋" w:hAnsi="仿宋" w:cs="仿宋" w:hint="eastAsia"/>
        </w:rPr>
        <w:t>谈判</w:t>
      </w:r>
      <w:r w:rsidRPr="001B49D1">
        <w:rPr>
          <w:rFonts w:ascii="仿宋" w:eastAsia="仿宋" w:hAnsi="仿宋" w:cs="仿宋" w:hint="eastAsia"/>
          <w:lang w:val="zh-CN"/>
        </w:rPr>
        <w:t>保证金：</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（1）供应商在提交响应文件截止时间后撤回响应文件的；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（2）供应商在响应文件中提供虚假材料的；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（3）除因不可抗力或采购文件认可的情形以外，成交供应商不与采购人签订合同的；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（4）供应商与采购人、其他供应商或者采购代理机构恶意串通的；</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（5）向采购人、采购代理机构行贿或者提供其他不正当利益的；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（6）采购文件规定的其他情形。</w:t>
      </w:r>
    </w:p>
    <w:p w:rsidR="00817A5C" w:rsidRPr="001B49D1" w:rsidRDefault="00535614">
      <w:pPr>
        <w:pStyle w:val="2"/>
        <w:spacing w:line="500" w:lineRule="exact"/>
        <w:ind w:firstLineChars="200" w:firstLine="569"/>
        <w:rPr>
          <w:rFonts w:ascii="仿宋" w:eastAsia="仿宋" w:hAnsi="仿宋" w:cs="仿宋"/>
          <w:sz w:val="28"/>
          <w:szCs w:val="28"/>
        </w:rPr>
      </w:pPr>
      <w:r w:rsidRPr="001B49D1">
        <w:rPr>
          <w:rFonts w:ascii="仿宋" w:eastAsia="仿宋" w:hAnsi="仿宋" w:cs="仿宋" w:hint="eastAsia"/>
          <w:sz w:val="28"/>
          <w:szCs w:val="28"/>
        </w:rPr>
        <w:t>五、谈判报价</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谈判报价是供应商响应采购项目要求的全部工作内容的价格体现，包括完成采购内容所需的直接费、间接费、利润、税金及其它相关的一切费用。供应商在报价时应充分考虑所有可能发生的费用，采购文件未列明，而供应商认为应当计取的费用均应列入报价中。报价时不论是否计取，采购人均按已计取对待。</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lastRenderedPageBreak/>
        <w:t>（一）</w:t>
      </w:r>
      <w:r w:rsidRPr="001B49D1">
        <w:rPr>
          <w:rFonts w:ascii="仿宋" w:eastAsia="仿宋" w:hAnsi="仿宋" w:hint="eastAsia"/>
        </w:rPr>
        <w:t>供应商</w:t>
      </w:r>
      <w:r w:rsidRPr="001B49D1">
        <w:rPr>
          <w:rFonts w:ascii="仿宋" w:eastAsia="仿宋" w:hAnsi="仿宋"/>
        </w:rPr>
        <w:t>应在响应文件中的</w:t>
      </w:r>
      <w:r w:rsidRPr="001B49D1">
        <w:rPr>
          <w:rFonts w:ascii="仿宋" w:eastAsia="仿宋" w:hAnsi="仿宋" w:hint="eastAsia"/>
        </w:rPr>
        <w:t>《</w:t>
      </w:r>
      <w:r w:rsidRPr="001B49D1">
        <w:rPr>
          <w:rFonts w:ascii="仿宋" w:eastAsia="仿宋" w:hAnsi="仿宋"/>
        </w:rPr>
        <w:t>第一次</w:t>
      </w:r>
      <w:r w:rsidRPr="001B49D1">
        <w:rPr>
          <w:rFonts w:ascii="仿宋" w:eastAsia="仿宋" w:hAnsi="仿宋" w:hint="eastAsia"/>
        </w:rPr>
        <w:t>谈判</w:t>
      </w:r>
      <w:r w:rsidRPr="001B49D1">
        <w:rPr>
          <w:rFonts w:ascii="仿宋" w:eastAsia="仿宋" w:hAnsi="仿宋"/>
        </w:rPr>
        <w:t>报价表</w:t>
      </w:r>
      <w:r w:rsidRPr="001B49D1">
        <w:rPr>
          <w:rFonts w:ascii="仿宋" w:eastAsia="仿宋" w:hAnsi="仿宋" w:hint="eastAsia"/>
        </w:rPr>
        <w:t>》</w:t>
      </w:r>
      <w:r w:rsidRPr="001B49D1">
        <w:rPr>
          <w:rFonts w:ascii="仿宋" w:eastAsia="仿宋" w:hAnsi="仿宋"/>
        </w:rPr>
        <w:t>上标明</w:t>
      </w:r>
      <w:r w:rsidRPr="001B49D1">
        <w:rPr>
          <w:rFonts w:ascii="仿宋" w:eastAsia="仿宋" w:hAnsi="仿宋" w:hint="eastAsia"/>
        </w:rPr>
        <w:t>产品/服务</w:t>
      </w:r>
      <w:r w:rsidRPr="001B49D1">
        <w:rPr>
          <w:rFonts w:ascii="仿宋" w:eastAsia="仿宋" w:hAnsi="仿宋"/>
        </w:rPr>
        <w:t>报价。</w:t>
      </w:r>
    </w:p>
    <w:p w:rsidR="00817A5C" w:rsidRPr="001B49D1" w:rsidRDefault="00535614">
      <w:pPr>
        <w:spacing w:line="500" w:lineRule="exact"/>
        <w:ind w:firstLineChars="200" w:firstLine="567"/>
        <w:rPr>
          <w:rFonts w:ascii="仿宋" w:eastAsia="仿宋" w:hAnsi="仿宋"/>
          <w:color w:val="C00000"/>
        </w:rPr>
      </w:pPr>
      <w:r w:rsidRPr="001B49D1">
        <w:rPr>
          <w:rFonts w:ascii="仿宋" w:eastAsia="仿宋" w:hAnsi="仿宋"/>
        </w:rPr>
        <w:t>（二）一般情况下采取多次报价的办法，由谈判小组与供应商进行多轮谈判。</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（三）</w:t>
      </w:r>
      <w:r w:rsidRPr="001B49D1">
        <w:rPr>
          <w:rFonts w:ascii="仿宋" w:eastAsia="仿宋" w:hAnsi="仿宋" w:hint="eastAsia"/>
        </w:rPr>
        <w:t>谈判</w:t>
      </w:r>
      <w:r w:rsidRPr="001B49D1">
        <w:rPr>
          <w:rFonts w:ascii="仿宋" w:eastAsia="仿宋" w:hAnsi="仿宋"/>
        </w:rPr>
        <w:t>报价货币：</w:t>
      </w:r>
      <w:r w:rsidR="00FA5956" w:rsidRPr="001B49D1">
        <w:rPr>
          <w:rFonts w:ascii="仿宋" w:eastAsia="仿宋" w:hAnsi="仿宋" w:cs="华文仿宋" w:hint="eastAsia"/>
          <w:b/>
        </w:rPr>
        <w:t>人民币</w:t>
      </w:r>
      <w:r w:rsidR="00FA5956" w:rsidRPr="001B49D1">
        <w:rPr>
          <w:rFonts w:ascii="仿宋" w:eastAsia="仿宋" w:hAnsi="仿宋" w:cs="华文仿宋" w:hint="eastAsia"/>
        </w:rPr>
        <w:t>；</w:t>
      </w:r>
      <w:r w:rsidR="00FA5956" w:rsidRPr="001B49D1">
        <w:rPr>
          <w:rFonts w:ascii="仿宋" w:eastAsia="仿宋" w:hAnsi="仿宋" w:cs="华文仿宋" w:hint="eastAsia"/>
          <w:b/>
          <w:bCs/>
        </w:rPr>
        <w:t>单位：</w:t>
      </w:r>
      <w:r w:rsidR="004A34BC">
        <w:rPr>
          <w:rFonts w:ascii="仿宋" w:eastAsia="仿宋" w:hAnsi="仿宋" w:cs="华文仿宋" w:hint="eastAsia"/>
          <w:b/>
          <w:bCs/>
        </w:rPr>
        <w:t>万</w:t>
      </w:r>
      <w:r w:rsidR="00FA5956" w:rsidRPr="001B49D1">
        <w:rPr>
          <w:rFonts w:ascii="仿宋" w:eastAsia="仿宋" w:hAnsi="仿宋" w:cs="华文仿宋" w:hint="eastAsia"/>
          <w:b/>
          <w:bCs/>
        </w:rPr>
        <w:t>元</w:t>
      </w:r>
      <w:r w:rsidR="00FA5956" w:rsidRPr="001B49D1">
        <w:rPr>
          <w:rFonts w:ascii="仿宋" w:eastAsia="仿宋" w:hAnsi="仿宋" w:cs="华文仿宋" w:hint="eastAsia"/>
          <w:bCs/>
        </w:rPr>
        <w:t>，保留到</w:t>
      </w:r>
      <w:r w:rsidR="004A34BC">
        <w:rPr>
          <w:rFonts w:ascii="仿宋" w:eastAsia="仿宋" w:hAnsi="仿宋" w:cs="华文仿宋" w:hint="eastAsia"/>
          <w:bCs/>
        </w:rPr>
        <w:t>小数点后两</w:t>
      </w:r>
      <w:r w:rsidR="001A71EF">
        <w:rPr>
          <w:rFonts w:ascii="仿宋" w:eastAsia="仿宋" w:hAnsi="仿宋" w:cs="华文仿宋" w:hint="eastAsia"/>
          <w:bCs/>
        </w:rPr>
        <w:t>位</w:t>
      </w:r>
      <w:r w:rsidR="00FA5956" w:rsidRPr="001B49D1">
        <w:rPr>
          <w:rFonts w:ascii="仿宋" w:eastAsia="仿宋" w:hAnsi="仿宋" w:cs="华文仿宋" w:hint="eastAsia"/>
        </w:rPr>
        <w:t>。</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（四）</w:t>
      </w:r>
      <w:r w:rsidRPr="001B49D1">
        <w:rPr>
          <w:rFonts w:ascii="仿宋" w:eastAsia="仿宋" w:hAnsi="仿宋" w:hint="eastAsia"/>
        </w:rPr>
        <w:t>谈判</w:t>
      </w:r>
      <w:r w:rsidRPr="001B49D1">
        <w:rPr>
          <w:rFonts w:ascii="仿宋" w:eastAsia="仿宋" w:hAnsi="仿宋"/>
        </w:rPr>
        <w:t>报价金额的小写与大写不一致时，以大写为准。</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（五</w:t>
      </w:r>
      <w:r w:rsidRPr="001B49D1">
        <w:rPr>
          <w:rFonts w:ascii="仿宋" w:eastAsia="仿宋" w:hAnsi="仿宋"/>
        </w:rPr>
        <w:t>）因</w:t>
      </w:r>
      <w:r w:rsidRPr="001B49D1">
        <w:rPr>
          <w:rFonts w:ascii="仿宋" w:eastAsia="仿宋" w:hAnsi="仿宋" w:hint="eastAsia"/>
        </w:rPr>
        <w:t>供应商</w:t>
      </w:r>
      <w:r w:rsidRPr="001B49D1">
        <w:rPr>
          <w:rFonts w:ascii="仿宋" w:eastAsia="仿宋" w:hAnsi="仿宋"/>
        </w:rPr>
        <w:t>对</w:t>
      </w:r>
      <w:r w:rsidRPr="001B49D1">
        <w:rPr>
          <w:rFonts w:ascii="仿宋" w:eastAsia="仿宋" w:hAnsi="仿宋" w:hint="eastAsia"/>
        </w:rPr>
        <w:t>采购</w:t>
      </w:r>
      <w:r w:rsidRPr="001B49D1">
        <w:rPr>
          <w:rFonts w:ascii="仿宋" w:eastAsia="仿宋" w:hAnsi="仿宋"/>
        </w:rPr>
        <w:t>文件理解不透、误解、疏漏或对市场行情了解不清造成的后果和风险，均由</w:t>
      </w:r>
      <w:r w:rsidRPr="001B49D1">
        <w:rPr>
          <w:rFonts w:ascii="仿宋" w:eastAsia="仿宋" w:hAnsi="仿宋" w:hint="eastAsia"/>
        </w:rPr>
        <w:t>供应商</w:t>
      </w:r>
      <w:r w:rsidRPr="001B49D1">
        <w:rPr>
          <w:rFonts w:ascii="仿宋" w:eastAsia="仿宋" w:hAnsi="仿宋"/>
        </w:rPr>
        <w:t>自己负责。</w:t>
      </w:r>
    </w:p>
    <w:p w:rsidR="00817A5C" w:rsidRPr="001B49D1" w:rsidRDefault="00535614">
      <w:pPr>
        <w:pStyle w:val="2"/>
        <w:spacing w:line="500" w:lineRule="exact"/>
        <w:ind w:firstLineChars="200" w:firstLine="569"/>
        <w:rPr>
          <w:rFonts w:ascii="仿宋" w:eastAsia="仿宋" w:hAnsi="仿宋" w:cs="仿宋"/>
          <w:sz w:val="28"/>
          <w:szCs w:val="28"/>
        </w:rPr>
      </w:pPr>
      <w:r w:rsidRPr="001B49D1">
        <w:rPr>
          <w:rFonts w:ascii="仿宋" w:eastAsia="仿宋" w:hAnsi="仿宋" w:cs="仿宋" w:hint="eastAsia"/>
          <w:sz w:val="28"/>
          <w:szCs w:val="28"/>
        </w:rPr>
        <w:t>六、响应文件的式样、签署及有效期</w:t>
      </w:r>
    </w:p>
    <w:p w:rsidR="00817A5C" w:rsidRPr="001B49D1" w:rsidRDefault="00535614">
      <w:pPr>
        <w:spacing w:line="500" w:lineRule="exact"/>
        <w:ind w:firstLineChars="200" w:firstLine="569"/>
        <w:rPr>
          <w:rFonts w:ascii="仿宋" w:eastAsia="仿宋" w:hAnsi="仿宋" w:cs="仿宋"/>
          <w:b/>
        </w:rPr>
      </w:pPr>
      <w:r w:rsidRPr="001B49D1">
        <w:rPr>
          <w:rFonts w:ascii="仿宋" w:eastAsia="仿宋" w:hAnsi="仿宋" w:cs="仿宋" w:hint="eastAsia"/>
          <w:b/>
        </w:rPr>
        <w:t>（一）响应文件式样</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1、供应商依照采购文件第五章《响应文件构成及格式》给定形式进行编制，并按第一章《单一来源采购通知书》中规定的响应文件份数要求进行印刷，正本及各副本分别装订成册。项目分标段的，应按所投标</w:t>
      </w:r>
      <w:r w:rsidRPr="001B49D1">
        <w:rPr>
          <w:rFonts w:ascii="仿宋" w:eastAsia="仿宋" w:hAnsi="仿宋" w:cs="仿宋" w:hint="eastAsia"/>
          <w:w w:val="1"/>
        </w:rPr>
        <w:t xml:space="preserve"> </w:t>
      </w:r>
      <w:r w:rsidRPr="001B49D1">
        <w:rPr>
          <w:rFonts w:ascii="仿宋" w:eastAsia="仿宋" w:hAnsi="仿宋" w:cs="仿宋" w:hint="eastAsia"/>
        </w:rPr>
        <w:t>段分别准备响应文件。</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响应文件正副本内容应当一致，若正本内容和副本内容不符，以正本为准。</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2、响应文件的正本和全部的副本均须</w:t>
      </w:r>
      <w:r w:rsidRPr="001B49D1">
        <w:rPr>
          <w:rFonts w:ascii="仿宋" w:eastAsia="仿宋" w:hAnsi="仿宋" w:cs="仿宋" w:hint="eastAsia"/>
          <w:b/>
          <w:bCs/>
        </w:rPr>
        <w:t>打印</w:t>
      </w:r>
      <w:r w:rsidRPr="001B49D1">
        <w:rPr>
          <w:rFonts w:ascii="仿宋" w:eastAsia="仿宋" w:hAnsi="仿宋" w:cs="仿宋" w:hint="eastAsia"/>
        </w:rPr>
        <w:t>或</w:t>
      </w:r>
      <w:r w:rsidRPr="001B49D1">
        <w:rPr>
          <w:rFonts w:ascii="仿宋" w:eastAsia="仿宋" w:hAnsi="仿宋" w:cs="仿宋" w:hint="eastAsia"/>
          <w:b/>
          <w:bCs/>
        </w:rPr>
        <w:t>用蓝（黑）色墨水书写</w:t>
      </w:r>
      <w:r w:rsidRPr="001B49D1">
        <w:rPr>
          <w:rFonts w:ascii="仿宋" w:eastAsia="仿宋" w:hAnsi="仿宋" w:cs="仿宋" w:hint="eastAsia"/>
        </w:rPr>
        <w:t>，统一标码，在每页正下方标明</w:t>
      </w:r>
      <w:r w:rsidR="00A71FA4">
        <w:rPr>
          <w:rFonts w:ascii="仿宋" w:eastAsia="仿宋" w:hAnsi="仿宋" w:cs="仿宋" w:hint="eastAsia"/>
        </w:rPr>
        <w:t>页码</w:t>
      </w:r>
      <w:r w:rsidRPr="001B49D1">
        <w:rPr>
          <w:rFonts w:ascii="仿宋" w:eastAsia="仿宋" w:hAnsi="仿宋" w:cs="仿宋" w:hint="eastAsia"/>
        </w:rPr>
        <w:t>。</w:t>
      </w:r>
      <w:r w:rsidR="00A71FA4">
        <w:rPr>
          <w:rFonts w:ascii="仿宋" w:eastAsia="仿宋" w:hAnsi="仿宋" w:cs="仿宋" w:hint="eastAsia"/>
          <w:b/>
          <w:bCs/>
        </w:rPr>
        <w:t>鼓励双面打印</w:t>
      </w:r>
      <w:r w:rsidR="00A71FA4" w:rsidRPr="0095064B">
        <w:rPr>
          <w:rFonts w:ascii="仿宋" w:eastAsia="仿宋" w:hAnsi="仿宋" w:cs="仿宋" w:hint="eastAsia"/>
          <w:b/>
        </w:rPr>
        <w:t>,制作书脊，</w:t>
      </w:r>
      <w:r w:rsidR="00A71FA4">
        <w:rPr>
          <w:rFonts w:ascii="仿宋" w:eastAsia="仿宋" w:hAnsi="仿宋" w:cs="仿宋" w:hint="eastAsia"/>
          <w:b/>
          <w:bCs/>
        </w:rPr>
        <w:t>书脊应标注项目名称、标段名称（如有）及供应商名称</w:t>
      </w:r>
      <w:r w:rsidR="00A71FA4">
        <w:rPr>
          <w:rFonts w:ascii="仿宋" w:eastAsia="仿宋" w:hAnsi="仿宋" w:cs="仿宋" w:hint="eastAsia"/>
        </w:rPr>
        <w:t>。</w:t>
      </w:r>
      <w:r w:rsidRPr="001B49D1">
        <w:rPr>
          <w:rFonts w:ascii="仿宋" w:eastAsia="仿宋" w:hAnsi="仿宋" w:cs="仿宋" w:hint="eastAsia"/>
        </w:rPr>
        <w:t>因字迹潦草或表达不清所导致的不利后果，由</w:t>
      </w:r>
      <w:r w:rsidR="00A71FA4">
        <w:rPr>
          <w:rFonts w:ascii="仿宋" w:eastAsia="仿宋" w:hAnsi="仿宋" w:cs="仿宋" w:hint="eastAsia"/>
        </w:rPr>
        <w:t>投标</w:t>
      </w:r>
      <w:r w:rsidRPr="001B49D1">
        <w:rPr>
          <w:rFonts w:ascii="仿宋" w:eastAsia="仿宋" w:hAnsi="仿宋" w:cs="仿宋" w:hint="eastAsia"/>
        </w:rPr>
        <w:t>供应商自行承担。</w:t>
      </w:r>
    </w:p>
    <w:p w:rsidR="00817A5C" w:rsidRPr="001B49D1" w:rsidRDefault="00535614">
      <w:pPr>
        <w:spacing w:line="500" w:lineRule="exact"/>
        <w:ind w:firstLineChars="200" w:firstLine="567"/>
        <w:rPr>
          <w:rFonts w:ascii="仿宋" w:eastAsia="仿宋" w:hAnsi="仿宋" w:cs="仿宋"/>
          <w:b/>
          <w:bCs/>
        </w:rPr>
      </w:pPr>
      <w:r w:rsidRPr="001B49D1">
        <w:rPr>
          <w:rFonts w:ascii="仿宋" w:eastAsia="仿宋" w:hAnsi="仿宋" w:cs="仿宋" w:hint="eastAsia"/>
        </w:rPr>
        <w:t>3、响应文件装订方式：</w:t>
      </w:r>
      <w:r w:rsidRPr="001B49D1">
        <w:rPr>
          <w:rFonts w:ascii="仿宋" w:eastAsia="仿宋" w:hAnsi="仿宋" w:cs="仿宋" w:hint="eastAsia"/>
          <w:b/>
          <w:bCs/>
        </w:rPr>
        <w:t>胶订</w:t>
      </w:r>
      <w:r w:rsidRPr="001B49D1">
        <w:rPr>
          <w:rFonts w:ascii="仿宋" w:eastAsia="仿宋" w:hAnsi="仿宋" w:cs="仿宋" w:hint="eastAsia"/>
        </w:rPr>
        <w:t>（图纸及特殊文件除外）。</w:t>
      </w:r>
      <w:r w:rsidRPr="001B49D1">
        <w:rPr>
          <w:rFonts w:ascii="仿宋" w:eastAsia="仿宋" w:hAnsi="仿宋" w:cs="仿宋" w:hint="eastAsia"/>
          <w:b/>
          <w:bCs/>
        </w:rPr>
        <w:t>未按要求装订的，视为无效响应文件。</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4、谈判活动的所有文件、资料、函电文字均使用</w:t>
      </w:r>
      <w:r w:rsidRPr="001B49D1">
        <w:rPr>
          <w:rFonts w:ascii="仿宋" w:eastAsia="仿宋" w:hAnsi="仿宋" w:cs="仿宋" w:hint="eastAsia"/>
          <w:b/>
          <w:bCs/>
        </w:rPr>
        <w:t>简体中文</w:t>
      </w:r>
      <w:r w:rsidRPr="001B49D1">
        <w:rPr>
          <w:rFonts w:ascii="仿宋" w:eastAsia="仿宋" w:hAnsi="仿宋" w:cs="仿宋" w:hint="eastAsia"/>
        </w:rPr>
        <w:t>，确需提交用其他语言形成的资料，必须翻译成简体中文，如有差异，以简体中文为准。</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5、响应文件的计量单位应使用中华人民共和国法定计量单位，但采购文件另有规定的除外。</w:t>
      </w:r>
    </w:p>
    <w:p w:rsidR="00817A5C" w:rsidRPr="001B49D1" w:rsidRDefault="00535614">
      <w:pPr>
        <w:spacing w:line="500" w:lineRule="exact"/>
        <w:ind w:firstLineChars="200" w:firstLine="569"/>
        <w:rPr>
          <w:rFonts w:ascii="仿宋" w:eastAsia="仿宋" w:hAnsi="仿宋" w:cs="仿宋"/>
          <w:b/>
        </w:rPr>
      </w:pPr>
      <w:r w:rsidRPr="001B49D1">
        <w:rPr>
          <w:rFonts w:ascii="仿宋" w:eastAsia="仿宋" w:hAnsi="仿宋" w:cs="仿宋" w:hint="eastAsia"/>
          <w:b/>
        </w:rPr>
        <w:lastRenderedPageBreak/>
        <w:t>（二）响应文件的签署</w:t>
      </w:r>
    </w:p>
    <w:p w:rsidR="00FC565F" w:rsidRDefault="00FC565F" w:rsidP="00FC565F">
      <w:pPr>
        <w:spacing w:line="500" w:lineRule="exact"/>
        <w:ind w:firstLineChars="200" w:firstLine="567"/>
        <w:rPr>
          <w:rFonts w:ascii="仿宋" w:eastAsia="仿宋" w:hAnsi="仿宋" w:cs="仿宋"/>
        </w:rPr>
      </w:pPr>
      <w:r>
        <w:rPr>
          <w:rFonts w:ascii="仿宋" w:eastAsia="仿宋" w:hAnsi="仿宋" w:cs="仿宋" w:hint="eastAsia"/>
        </w:rPr>
        <w:t>1、供应商应按照《磋商邀请函》中“供应商资格要求”及《响应文件构成及格式》中指明的要求进行签署、盖章。</w:t>
      </w:r>
    </w:p>
    <w:p w:rsidR="00FC565F" w:rsidRDefault="00FC565F" w:rsidP="00FC565F">
      <w:pPr>
        <w:spacing w:line="500" w:lineRule="exact"/>
        <w:ind w:firstLineChars="200" w:firstLine="567"/>
        <w:rPr>
          <w:rFonts w:ascii="华文仿宋" w:hAnsi="华文仿宋" w:cs="华文仿宋"/>
        </w:rPr>
      </w:pPr>
      <w:r>
        <w:rPr>
          <w:rFonts w:ascii="仿宋" w:eastAsia="仿宋" w:hAnsi="仿宋" w:cs="仿宋" w:hint="eastAsia"/>
        </w:rPr>
        <w:t>2、除对错、漏处作必要修改外，纸质响应文件不得行间插字、涂改和增删。所做修改处，必须有供应商的法定代表人或被授权人签字或盖章。</w:t>
      </w:r>
    </w:p>
    <w:p w:rsidR="00817A5C" w:rsidRPr="001B49D1" w:rsidRDefault="00535614">
      <w:pPr>
        <w:spacing w:line="500" w:lineRule="exact"/>
        <w:ind w:firstLineChars="200" w:firstLine="569"/>
        <w:rPr>
          <w:rFonts w:ascii="仿宋" w:eastAsia="仿宋" w:hAnsi="仿宋" w:cs="仿宋"/>
          <w:b/>
        </w:rPr>
      </w:pPr>
      <w:r w:rsidRPr="001B49D1">
        <w:rPr>
          <w:rFonts w:ascii="仿宋" w:eastAsia="仿宋" w:hAnsi="仿宋" w:cs="仿宋" w:hint="eastAsia"/>
          <w:b/>
        </w:rPr>
        <w:t>（三）响应文件有效期</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rPr>
        <w:t>响应文件有效期为</w:t>
      </w:r>
      <w:r w:rsidRPr="001B49D1">
        <w:rPr>
          <w:rFonts w:ascii="仿宋" w:eastAsia="仿宋" w:hAnsi="仿宋" w:cs="仿宋" w:hint="eastAsia"/>
          <w:b/>
          <w:bCs/>
        </w:rPr>
        <w:t>自谈判之日起90个日历日</w:t>
      </w:r>
      <w:r w:rsidRPr="001B49D1">
        <w:rPr>
          <w:rFonts w:ascii="仿宋" w:eastAsia="仿宋" w:hAnsi="仿宋" w:cs="仿宋" w:hint="eastAsia"/>
        </w:rPr>
        <w:t>。如成交，延长至合同执行完毕时止。</w:t>
      </w:r>
    </w:p>
    <w:p w:rsidR="00817A5C" w:rsidRPr="001B49D1" w:rsidRDefault="00535614">
      <w:pPr>
        <w:pStyle w:val="2"/>
        <w:spacing w:line="500" w:lineRule="exact"/>
        <w:ind w:firstLineChars="200" w:firstLine="569"/>
        <w:rPr>
          <w:rFonts w:ascii="仿宋" w:eastAsia="仿宋" w:hAnsi="仿宋" w:cs="仿宋"/>
          <w:sz w:val="28"/>
          <w:szCs w:val="28"/>
        </w:rPr>
      </w:pPr>
      <w:r w:rsidRPr="001B49D1">
        <w:rPr>
          <w:rFonts w:ascii="仿宋" w:eastAsia="仿宋" w:hAnsi="仿宋" w:cs="仿宋" w:hint="eastAsia"/>
          <w:sz w:val="28"/>
          <w:szCs w:val="28"/>
        </w:rPr>
        <w:t>七、响应文件的密封、提交、修改和撤回</w:t>
      </w:r>
    </w:p>
    <w:p w:rsidR="00817A5C" w:rsidRPr="001B49D1" w:rsidRDefault="00535614">
      <w:pPr>
        <w:spacing w:line="500" w:lineRule="exact"/>
        <w:ind w:firstLineChars="200" w:firstLine="569"/>
        <w:rPr>
          <w:rFonts w:ascii="仿宋" w:eastAsia="仿宋" w:hAnsi="仿宋" w:cs="仿宋"/>
          <w:b/>
        </w:rPr>
      </w:pPr>
      <w:r w:rsidRPr="001B49D1">
        <w:rPr>
          <w:rFonts w:ascii="仿宋" w:eastAsia="仿宋" w:hAnsi="仿宋" w:cs="仿宋" w:hint="eastAsia"/>
          <w:b/>
        </w:rPr>
        <w:t>（一）响应文件的密封</w:t>
      </w:r>
    </w:p>
    <w:p w:rsidR="00817A5C" w:rsidRPr="001B49D1" w:rsidRDefault="00535614">
      <w:pPr>
        <w:spacing w:line="500" w:lineRule="exact"/>
        <w:ind w:firstLineChars="200" w:firstLine="567"/>
        <w:rPr>
          <w:rFonts w:ascii="仿宋" w:eastAsia="仿宋" w:hAnsi="仿宋" w:cs="仿宋"/>
          <w:b/>
          <w:color w:val="00B050"/>
        </w:rPr>
      </w:pPr>
      <w:r w:rsidRPr="001B49D1">
        <w:rPr>
          <w:rFonts w:ascii="仿宋" w:eastAsia="仿宋" w:hAnsi="仿宋" w:cs="仿宋" w:hint="eastAsia"/>
        </w:rPr>
        <w:t>供应商应将响应文件的正本单独密封，副本一起密封。封口处应密封牢固，并按采购文件第五章第八部分《响应文件封袋标识式样》在封袋正面或背面加贴标识，同时注明“</w:t>
      </w:r>
      <w:r w:rsidRPr="001B49D1">
        <w:rPr>
          <w:rFonts w:ascii="仿宋" w:eastAsia="仿宋" w:hAnsi="仿宋" w:cs="仿宋" w:hint="eastAsia"/>
          <w:b/>
          <w:bCs/>
        </w:rPr>
        <w:t>正本</w:t>
      </w:r>
      <w:r w:rsidRPr="001B49D1">
        <w:rPr>
          <w:rFonts w:ascii="仿宋" w:eastAsia="仿宋" w:hAnsi="仿宋" w:cs="仿宋" w:hint="eastAsia"/>
        </w:rPr>
        <w:t>”或“</w:t>
      </w:r>
      <w:r w:rsidRPr="001B49D1">
        <w:rPr>
          <w:rFonts w:ascii="仿宋" w:eastAsia="仿宋" w:hAnsi="仿宋" w:cs="仿宋" w:hint="eastAsia"/>
          <w:b/>
          <w:bCs/>
        </w:rPr>
        <w:t>副本</w:t>
      </w:r>
      <w:r w:rsidRPr="001B49D1">
        <w:rPr>
          <w:rFonts w:ascii="仿宋" w:eastAsia="仿宋" w:hAnsi="仿宋" w:cs="仿宋" w:hint="eastAsia"/>
        </w:rPr>
        <w:t>”字样。</w:t>
      </w:r>
    </w:p>
    <w:p w:rsidR="00817A5C" w:rsidRPr="001B49D1" w:rsidRDefault="00535614">
      <w:pPr>
        <w:spacing w:line="500" w:lineRule="exact"/>
        <w:ind w:firstLineChars="200" w:firstLine="569"/>
        <w:contextualSpacing/>
        <w:rPr>
          <w:rFonts w:ascii="仿宋" w:eastAsia="仿宋" w:hAnsi="仿宋"/>
          <w:b/>
        </w:rPr>
      </w:pPr>
      <w:r w:rsidRPr="001B49D1">
        <w:rPr>
          <w:rFonts w:ascii="仿宋" w:eastAsia="仿宋" w:hAnsi="仿宋"/>
          <w:b/>
        </w:rPr>
        <w:t>（二）响应文件的提交</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响应文件应当在开启当日，并于提交响应文件截止时间前送达开启地点。</w:t>
      </w:r>
      <w:r w:rsidRPr="001B49D1">
        <w:rPr>
          <w:rFonts w:ascii="仿宋" w:eastAsia="仿宋" w:hAnsi="仿宋" w:hint="eastAsia"/>
          <w:b/>
          <w:bCs/>
        </w:rPr>
        <w:t>不接受电子邮件、传真及邮寄等方式递交的响应文件。</w:t>
      </w:r>
    </w:p>
    <w:p w:rsidR="00817A5C" w:rsidRPr="001B49D1" w:rsidRDefault="00535614">
      <w:pPr>
        <w:spacing w:line="500" w:lineRule="exact"/>
        <w:ind w:firstLineChars="200" w:firstLine="569"/>
        <w:contextualSpacing/>
        <w:rPr>
          <w:rFonts w:ascii="仿宋" w:eastAsia="仿宋" w:hAnsi="仿宋"/>
          <w:b/>
        </w:rPr>
      </w:pPr>
      <w:r w:rsidRPr="001B49D1">
        <w:rPr>
          <w:rFonts w:ascii="仿宋" w:eastAsia="仿宋" w:hAnsi="仿宋"/>
          <w:b/>
        </w:rPr>
        <w:t>（三）</w:t>
      </w:r>
      <w:r w:rsidRPr="001B49D1">
        <w:rPr>
          <w:rFonts w:ascii="仿宋" w:eastAsia="仿宋" w:hAnsi="仿宋" w:hint="eastAsia"/>
          <w:b/>
        </w:rPr>
        <w:t>响应</w:t>
      </w:r>
      <w:r w:rsidRPr="001B49D1">
        <w:rPr>
          <w:rFonts w:ascii="仿宋" w:eastAsia="仿宋" w:hAnsi="仿宋"/>
          <w:b/>
        </w:rPr>
        <w:t>文件的修改</w:t>
      </w:r>
      <w:r w:rsidRPr="001B49D1">
        <w:rPr>
          <w:rFonts w:ascii="仿宋" w:eastAsia="仿宋" w:hAnsi="仿宋" w:hint="eastAsia"/>
          <w:b/>
        </w:rPr>
        <w:t>和</w:t>
      </w:r>
      <w:r w:rsidRPr="001B49D1">
        <w:rPr>
          <w:rFonts w:ascii="仿宋" w:eastAsia="仿宋" w:hAnsi="仿宋"/>
          <w:b/>
        </w:rPr>
        <w:t>撤回</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1、供应商</w:t>
      </w:r>
      <w:r w:rsidRPr="001B49D1">
        <w:rPr>
          <w:rFonts w:ascii="仿宋" w:eastAsia="仿宋" w:hAnsi="仿宋"/>
        </w:rPr>
        <w:t>在递交</w:t>
      </w:r>
      <w:r w:rsidRPr="001B49D1">
        <w:rPr>
          <w:rFonts w:ascii="仿宋" w:eastAsia="仿宋" w:hAnsi="仿宋" w:hint="eastAsia"/>
        </w:rPr>
        <w:t>响应</w:t>
      </w:r>
      <w:r w:rsidRPr="001B49D1">
        <w:rPr>
          <w:rFonts w:ascii="仿宋" w:eastAsia="仿宋" w:hAnsi="仿宋"/>
        </w:rPr>
        <w:t>文件后，</w:t>
      </w:r>
      <w:r w:rsidRPr="001B49D1">
        <w:rPr>
          <w:rFonts w:ascii="仿宋" w:eastAsia="仿宋" w:hAnsi="仿宋" w:hint="eastAsia"/>
        </w:rPr>
        <w:t>且在</w:t>
      </w:r>
      <w:r w:rsidRPr="001B49D1">
        <w:rPr>
          <w:rFonts w:ascii="仿宋" w:eastAsia="仿宋" w:hAnsi="仿宋"/>
        </w:rPr>
        <w:t>提交</w:t>
      </w:r>
      <w:r w:rsidRPr="001B49D1">
        <w:rPr>
          <w:rFonts w:ascii="仿宋" w:eastAsia="仿宋" w:hAnsi="仿宋" w:hint="eastAsia"/>
        </w:rPr>
        <w:t>响应</w:t>
      </w:r>
      <w:r w:rsidRPr="001B49D1">
        <w:rPr>
          <w:rFonts w:ascii="仿宋" w:eastAsia="仿宋" w:hAnsi="仿宋"/>
        </w:rPr>
        <w:t>文件截止时间前，</w:t>
      </w:r>
      <w:r w:rsidRPr="001B49D1">
        <w:rPr>
          <w:rFonts w:ascii="仿宋" w:eastAsia="仿宋" w:hAnsi="仿宋" w:hint="eastAsia"/>
        </w:rPr>
        <w:t>可以对所提交</w:t>
      </w:r>
      <w:r w:rsidRPr="001B49D1">
        <w:rPr>
          <w:rFonts w:ascii="仿宋" w:eastAsia="仿宋" w:hAnsi="仿宋"/>
        </w:rPr>
        <w:t>的</w:t>
      </w:r>
      <w:r w:rsidRPr="001B49D1">
        <w:rPr>
          <w:rFonts w:ascii="仿宋" w:eastAsia="仿宋" w:hAnsi="仿宋" w:hint="eastAsia"/>
        </w:rPr>
        <w:t>响应</w:t>
      </w:r>
      <w:r w:rsidRPr="001B49D1">
        <w:rPr>
          <w:rFonts w:ascii="仿宋" w:eastAsia="仿宋" w:hAnsi="仿宋"/>
        </w:rPr>
        <w:t>文件进行补充、修改或撤回，并以书面形式通知</w:t>
      </w:r>
      <w:r w:rsidRPr="001B49D1">
        <w:rPr>
          <w:rFonts w:ascii="仿宋" w:eastAsia="仿宋" w:hAnsi="仿宋" w:cs="仿宋" w:hint="eastAsia"/>
        </w:rPr>
        <w:t>陕西省省级单位政府采购中心</w:t>
      </w:r>
      <w:r w:rsidRPr="001B49D1">
        <w:rPr>
          <w:rFonts w:ascii="仿宋" w:eastAsia="仿宋" w:hAnsi="仿宋" w:hint="eastAsia"/>
        </w:rPr>
        <w:t>。</w:t>
      </w:r>
      <w:r w:rsidRPr="001B49D1">
        <w:rPr>
          <w:rFonts w:ascii="仿宋" w:eastAsia="仿宋" w:hAnsi="仿宋"/>
        </w:rPr>
        <w:t>补充</w:t>
      </w:r>
      <w:r w:rsidRPr="001B49D1">
        <w:rPr>
          <w:rFonts w:ascii="仿宋" w:eastAsia="仿宋" w:hAnsi="仿宋" w:hint="eastAsia"/>
        </w:rPr>
        <w:t>、</w:t>
      </w:r>
      <w:r w:rsidRPr="001B49D1">
        <w:rPr>
          <w:rFonts w:ascii="仿宋" w:eastAsia="仿宋" w:hAnsi="仿宋"/>
        </w:rPr>
        <w:t>修改</w:t>
      </w:r>
      <w:r w:rsidRPr="001B49D1">
        <w:rPr>
          <w:rFonts w:ascii="仿宋" w:eastAsia="仿宋" w:hAnsi="仿宋" w:hint="eastAsia"/>
        </w:rPr>
        <w:t>的</w:t>
      </w:r>
      <w:r w:rsidRPr="001B49D1">
        <w:rPr>
          <w:rFonts w:ascii="仿宋" w:eastAsia="仿宋" w:hAnsi="仿宋"/>
        </w:rPr>
        <w:t>内容为</w:t>
      </w:r>
      <w:r w:rsidRPr="001B49D1">
        <w:rPr>
          <w:rFonts w:ascii="仿宋" w:eastAsia="仿宋" w:hAnsi="仿宋" w:hint="eastAsia"/>
        </w:rPr>
        <w:t>响应</w:t>
      </w:r>
      <w:r w:rsidRPr="001B49D1">
        <w:rPr>
          <w:rFonts w:ascii="仿宋" w:eastAsia="仿宋" w:hAnsi="仿宋"/>
        </w:rPr>
        <w:t>文件的组成部分</w:t>
      </w:r>
      <w:r w:rsidRPr="001B49D1">
        <w:rPr>
          <w:rFonts w:ascii="仿宋" w:eastAsia="仿宋" w:hAnsi="仿宋" w:hint="eastAsia"/>
        </w:rPr>
        <w:t>。补充、修改的内容与响应文件不一致的，以补充、修改的内容为准。</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2</w:t>
      </w:r>
      <w:r w:rsidRPr="001B49D1">
        <w:rPr>
          <w:rFonts w:ascii="仿宋" w:eastAsia="仿宋" w:hAnsi="仿宋" w:hint="eastAsia"/>
        </w:rPr>
        <w:t>、补充、</w:t>
      </w:r>
      <w:r w:rsidRPr="001B49D1">
        <w:rPr>
          <w:rFonts w:ascii="仿宋" w:eastAsia="仿宋" w:hAnsi="仿宋"/>
        </w:rPr>
        <w:t>修改</w:t>
      </w:r>
      <w:r w:rsidRPr="001B49D1">
        <w:rPr>
          <w:rFonts w:ascii="仿宋" w:eastAsia="仿宋" w:hAnsi="仿宋" w:hint="eastAsia"/>
        </w:rPr>
        <w:t>或</w:t>
      </w:r>
      <w:r w:rsidRPr="001B49D1">
        <w:rPr>
          <w:rFonts w:ascii="仿宋" w:eastAsia="仿宋" w:hAnsi="仿宋"/>
        </w:rPr>
        <w:t>撤回的内容应按</w:t>
      </w:r>
      <w:r w:rsidRPr="001B49D1">
        <w:rPr>
          <w:rFonts w:ascii="仿宋" w:eastAsia="仿宋" w:hAnsi="仿宋" w:hint="eastAsia"/>
        </w:rPr>
        <w:t>前述</w:t>
      </w:r>
      <w:r w:rsidRPr="001B49D1">
        <w:rPr>
          <w:rFonts w:ascii="仿宋" w:eastAsia="仿宋" w:hAnsi="仿宋"/>
        </w:rPr>
        <w:t>要求编制、</w:t>
      </w:r>
      <w:r w:rsidRPr="001B49D1">
        <w:rPr>
          <w:rFonts w:ascii="仿宋" w:eastAsia="仿宋" w:hAnsi="仿宋" w:hint="eastAsia"/>
        </w:rPr>
        <w:t>签署</w:t>
      </w:r>
      <w:r w:rsidRPr="001B49D1">
        <w:rPr>
          <w:rFonts w:ascii="仿宋" w:eastAsia="仿宋" w:hAnsi="仿宋"/>
        </w:rPr>
        <w:t>、密封、标记，并在封套上加注</w:t>
      </w:r>
      <w:r w:rsidRPr="001B49D1">
        <w:rPr>
          <w:rFonts w:ascii="仿宋" w:eastAsia="仿宋" w:hAnsi="仿宋" w:hint="eastAsia"/>
        </w:rPr>
        <w:t>“补充”、“修改”或“撤回”</w:t>
      </w:r>
      <w:r w:rsidRPr="001B49D1">
        <w:rPr>
          <w:rFonts w:ascii="仿宋" w:eastAsia="仿宋" w:hAnsi="仿宋"/>
        </w:rPr>
        <w:t>字样。</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3、响应文件提交截止时间后，供应商不得对其响应文件做任何修改。</w:t>
      </w:r>
    </w:p>
    <w:p w:rsidR="00817A5C" w:rsidRPr="001B49D1" w:rsidRDefault="00E53776">
      <w:pPr>
        <w:spacing w:line="500" w:lineRule="exact"/>
        <w:ind w:firstLineChars="100" w:firstLine="285"/>
        <w:contextualSpacing/>
        <w:rPr>
          <w:rFonts w:ascii="仿宋" w:eastAsia="仿宋" w:hAnsi="仿宋"/>
          <w:b/>
        </w:rPr>
      </w:pPr>
      <w:r w:rsidRPr="001B49D1">
        <w:rPr>
          <w:rFonts w:ascii="仿宋" w:eastAsia="仿宋" w:hAnsi="仿宋" w:hint="eastAsia"/>
          <w:b/>
        </w:rPr>
        <w:t xml:space="preserve">  </w:t>
      </w:r>
      <w:r w:rsidR="00535614" w:rsidRPr="001B49D1">
        <w:rPr>
          <w:rFonts w:ascii="仿宋" w:eastAsia="仿宋" w:hAnsi="仿宋"/>
          <w:b/>
        </w:rPr>
        <w:t>（四）</w:t>
      </w:r>
      <w:r w:rsidR="00535614" w:rsidRPr="001B49D1">
        <w:rPr>
          <w:rFonts w:ascii="仿宋" w:eastAsia="仿宋" w:hAnsi="仿宋" w:hint="eastAsia"/>
          <w:b/>
        </w:rPr>
        <w:t>供应商</w:t>
      </w:r>
      <w:r w:rsidR="00535614" w:rsidRPr="001B49D1">
        <w:rPr>
          <w:rFonts w:ascii="仿宋" w:eastAsia="仿宋" w:hAnsi="仿宋"/>
          <w:b/>
        </w:rPr>
        <w:t>提交响应文件时，出现下列情况之一的，其响应文件将被拒绝接收：</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1、逾期送达的；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lastRenderedPageBreak/>
        <w:t>2、未按</w:t>
      </w:r>
      <w:r w:rsidRPr="001B49D1">
        <w:rPr>
          <w:rFonts w:ascii="仿宋" w:eastAsia="仿宋" w:hAnsi="仿宋" w:hint="eastAsia"/>
        </w:rPr>
        <w:t>采购</w:t>
      </w:r>
      <w:r w:rsidRPr="001B49D1">
        <w:rPr>
          <w:rFonts w:ascii="仿宋" w:eastAsia="仿宋" w:hAnsi="仿宋"/>
        </w:rPr>
        <w:t>文件要求密封的；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3、提交的响应文件与本项目不相符的；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4、响应文件的封袋未按</w:t>
      </w:r>
      <w:r w:rsidRPr="001B49D1">
        <w:rPr>
          <w:rFonts w:ascii="仿宋" w:eastAsia="仿宋" w:hAnsi="仿宋" w:hint="eastAsia"/>
        </w:rPr>
        <w:t>采购</w:t>
      </w:r>
      <w:r w:rsidRPr="001B49D1">
        <w:rPr>
          <w:rFonts w:ascii="仿宋" w:eastAsia="仿宋" w:hAnsi="仿宋"/>
        </w:rPr>
        <w:t>文件第五章第</w:t>
      </w:r>
      <w:r w:rsidRPr="001B49D1">
        <w:rPr>
          <w:rFonts w:ascii="仿宋" w:eastAsia="仿宋" w:hAnsi="仿宋" w:hint="eastAsia"/>
        </w:rPr>
        <w:t>四</w:t>
      </w:r>
      <w:r w:rsidRPr="001B49D1">
        <w:rPr>
          <w:rFonts w:ascii="仿宋" w:eastAsia="仿宋" w:hAnsi="仿宋"/>
        </w:rPr>
        <w:t>部分《响应文件封袋标识式样》标明的。</w:t>
      </w:r>
    </w:p>
    <w:p w:rsidR="00817A5C" w:rsidRPr="001B49D1" w:rsidRDefault="00535614">
      <w:pPr>
        <w:pStyle w:val="2"/>
        <w:spacing w:line="500" w:lineRule="exact"/>
        <w:ind w:firstLineChars="200" w:firstLine="569"/>
        <w:contextualSpacing/>
        <w:rPr>
          <w:rFonts w:ascii="仿宋" w:eastAsia="仿宋" w:hAnsi="仿宋"/>
          <w:sz w:val="28"/>
          <w:szCs w:val="28"/>
        </w:rPr>
      </w:pPr>
      <w:r w:rsidRPr="001B49D1">
        <w:rPr>
          <w:rFonts w:ascii="仿宋" w:eastAsia="仿宋" w:hAnsi="仿宋" w:cs="仿宋" w:hint="eastAsia"/>
          <w:sz w:val="28"/>
          <w:szCs w:val="28"/>
        </w:rPr>
        <w:t>八、</w:t>
      </w:r>
      <w:r w:rsidRPr="001B49D1">
        <w:rPr>
          <w:rFonts w:ascii="仿宋" w:eastAsia="仿宋" w:hAnsi="仿宋" w:hint="eastAsia"/>
          <w:sz w:val="28"/>
          <w:szCs w:val="28"/>
        </w:rPr>
        <w:t>开启响应文件</w:t>
      </w:r>
    </w:p>
    <w:p w:rsidR="00817A5C" w:rsidRPr="001B49D1" w:rsidRDefault="00E53776">
      <w:pPr>
        <w:spacing w:line="500" w:lineRule="exact"/>
        <w:ind w:firstLineChars="100" w:firstLine="283"/>
        <w:contextualSpacing/>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（一）</w:t>
      </w:r>
      <w:r w:rsidR="00535614" w:rsidRPr="001B49D1">
        <w:rPr>
          <w:rFonts w:ascii="仿宋" w:eastAsia="仿宋" w:hAnsi="仿宋" w:cs="仿宋" w:hint="eastAsia"/>
        </w:rPr>
        <w:t>陕西省省级单位政府采购中心</w:t>
      </w:r>
      <w:r w:rsidR="00535614" w:rsidRPr="001B49D1">
        <w:rPr>
          <w:rFonts w:ascii="仿宋" w:eastAsia="仿宋" w:hAnsi="仿宋"/>
        </w:rPr>
        <w:t>组织</w:t>
      </w:r>
      <w:r w:rsidR="00535614" w:rsidRPr="001B49D1">
        <w:rPr>
          <w:rFonts w:ascii="仿宋" w:eastAsia="仿宋" w:hAnsi="仿宋" w:hint="eastAsia"/>
        </w:rPr>
        <w:t>谈判</w:t>
      </w:r>
      <w:r w:rsidR="00535614" w:rsidRPr="001B49D1">
        <w:rPr>
          <w:rFonts w:ascii="仿宋" w:eastAsia="仿宋" w:hAnsi="仿宋"/>
        </w:rPr>
        <w:t>工作，整个过程受政府采购监管机构的监督、管理。</w:t>
      </w:r>
    </w:p>
    <w:p w:rsidR="00817A5C" w:rsidRPr="001B49D1" w:rsidRDefault="00E53776">
      <w:pPr>
        <w:spacing w:line="500" w:lineRule="exact"/>
        <w:ind w:firstLineChars="100" w:firstLine="283"/>
        <w:contextualSpacing/>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w:t>
      </w:r>
      <w:r w:rsidR="00535614" w:rsidRPr="001B49D1">
        <w:rPr>
          <w:rFonts w:ascii="仿宋" w:eastAsia="仿宋" w:hAnsi="仿宋" w:hint="eastAsia"/>
        </w:rPr>
        <w:t>二</w:t>
      </w:r>
      <w:r w:rsidR="00535614" w:rsidRPr="001B49D1">
        <w:rPr>
          <w:rFonts w:ascii="仿宋" w:eastAsia="仿宋" w:hAnsi="仿宋"/>
        </w:rPr>
        <w:t>）</w:t>
      </w:r>
      <w:r w:rsidR="00535614" w:rsidRPr="001B49D1">
        <w:rPr>
          <w:rFonts w:ascii="仿宋" w:eastAsia="仿宋" w:hAnsi="仿宋" w:cs="仿宋" w:hint="eastAsia"/>
        </w:rPr>
        <w:t>陕西省省级单位政府采购中心</w:t>
      </w:r>
      <w:r w:rsidR="00535614" w:rsidRPr="001B49D1">
        <w:rPr>
          <w:rFonts w:ascii="仿宋" w:eastAsia="仿宋" w:hAnsi="仿宋"/>
        </w:rPr>
        <w:t>在</w:t>
      </w:r>
      <w:r w:rsidR="00535614" w:rsidRPr="001B49D1">
        <w:rPr>
          <w:rFonts w:ascii="仿宋" w:eastAsia="仿宋" w:hAnsi="仿宋" w:hint="eastAsia"/>
        </w:rPr>
        <w:t>采购文件</w:t>
      </w:r>
      <w:r w:rsidR="00535614" w:rsidRPr="001B49D1">
        <w:rPr>
          <w:rFonts w:ascii="仿宋" w:eastAsia="仿宋" w:hAnsi="仿宋"/>
        </w:rPr>
        <w:t>规定的时间和地点</w:t>
      </w:r>
      <w:r w:rsidR="00535614" w:rsidRPr="001B49D1">
        <w:rPr>
          <w:rFonts w:ascii="仿宋" w:eastAsia="仿宋" w:hAnsi="仿宋" w:hint="eastAsia"/>
        </w:rPr>
        <w:t>接收响应文件</w:t>
      </w:r>
      <w:r w:rsidR="00535614" w:rsidRPr="001B49D1">
        <w:rPr>
          <w:rFonts w:ascii="仿宋" w:eastAsia="仿宋" w:hAnsi="仿宋"/>
        </w:rPr>
        <w:t>，</w:t>
      </w:r>
      <w:r w:rsidR="00535614" w:rsidRPr="001B49D1">
        <w:rPr>
          <w:rFonts w:ascii="仿宋" w:eastAsia="仿宋" w:hAnsi="仿宋" w:hint="eastAsia"/>
        </w:rPr>
        <w:t>对密封性进行审查后，开启响应文件，并宣布响应文件份数。供应商</w:t>
      </w:r>
      <w:r w:rsidR="00535614" w:rsidRPr="001B49D1">
        <w:rPr>
          <w:rFonts w:ascii="仿宋" w:eastAsia="仿宋" w:hAnsi="仿宋"/>
        </w:rPr>
        <w:t>必须派法定代表人或</w:t>
      </w:r>
      <w:r w:rsidR="00535614" w:rsidRPr="001B49D1">
        <w:rPr>
          <w:rFonts w:ascii="仿宋" w:eastAsia="仿宋" w:hAnsi="仿宋" w:hint="eastAsia"/>
        </w:rPr>
        <w:t>授权代表</w:t>
      </w:r>
      <w:r w:rsidR="00535614" w:rsidRPr="001B49D1">
        <w:rPr>
          <w:rFonts w:ascii="仿宋" w:eastAsia="仿宋" w:hAnsi="仿宋"/>
        </w:rPr>
        <w:t>参加，并签名报到。</w:t>
      </w:r>
    </w:p>
    <w:p w:rsidR="00817A5C" w:rsidRPr="001B49D1" w:rsidRDefault="00E53776">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w:t>
      </w:r>
      <w:r w:rsidR="00535614" w:rsidRPr="001B49D1">
        <w:rPr>
          <w:rFonts w:ascii="仿宋" w:eastAsia="仿宋" w:hAnsi="仿宋" w:hint="eastAsia"/>
        </w:rPr>
        <w:t>三</w:t>
      </w:r>
      <w:r w:rsidR="00535614" w:rsidRPr="001B49D1">
        <w:rPr>
          <w:rFonts w:ascii="仿宋" w:eastAsia="仿宋" w:hAnsi="仿宋"/>
        </w:rPr>
        <w:t>）</w:t>
      </w:r>
      <w:r w:rsidR="00535614" w:rsidRPr="001B49D1">
        <w:rPr>
          <w:rFonts w:ascii="仿宋" w:eastAsia="仿宋" w:hAnsi="仿宋" w:hint="eastAsia"/>
        </w:rPr>
        <w:t>响应文件开启过程由</w:t>
      </w:r>
      <w:r w:rsidR="00535614" w:rsidRPr="001B49D1">
        <w:rPr>
          <w:rFonts w:ascii="仿宋" w:eastAsia="仿宋" w:hAnsi="仿宋" w:cs="仿宋" w:hint="eastAsia"/>
        </w:rPr>
        <w:t>陕西省省级单位政府采购中心</w:t>
      </w:r>
      <w:r w:rsidR="00535614" w:rsidRPr="001B49D1">
        <w:rPr>
          <w:rFonts w:ascii="仿宋" w:eastAsia="仿宋" w:hAnsi="仿宋" w:hint="eastAsia"/>
        </w:rPr>
        <w:t>指定专人记录。供应商若有疑义，以及认为采购人、</w:t>
      </w:r>
      <w:r w:rsidR="00535614" w:rsidRPr="001B49D1">
        <w:rPr>
          <w:rFonts w:ascii="仿宋" w:eastAsia="仿宋" w:hAnsi="仿宋" w:cs="仿宋" w:hint="eastAsia"/>
        </w:rPr>
        <w:t>陕西省省级单位政府采购中心</w:t>
      </w:r>
      <w:r w:rsidR="00535614" w:rsidRPr="001B49D1">
        <w:rPr>
          <w:rFonts w:ascii="仿宋" w:eastAsia="仿宋" w:hAnsi="仿宋" w:hint="eastAsia"/>
        </w:rPr>
        <w:t>相关工作人员有需要回避情形的，应当场提出询问或回避申请，采购人、</w:t>
      </w:r>
      <w:r w:rsidR="00535614" w:rsidRPr="001B49D1">
        <w:rPr>
          <w:rFonts w:ascii="仿宋" w:eastAsia="仿宋" w:hAnsi="仿宋" w:cs="仿宋" w:hint="eastAsia"/>
        </w:rPr>
        <w:t>陕西省省级单位政府采购中心</w:t>
      </w:r>
      <w:r w:rsidR="00535614" w:rsidRPr="001B49D1">
        <w:rPr>
          <w:rFonts w:ascii="仿宋" w:eastAsia="仿宋" w:hAnsi="仿宋" w:hint="eastAsia"/>
        </w:rPr>
        <w:t>应当及时处理。</w:t>
      </w:r>
    </w:p>
    <w:p w:rsidR="00817A5C" w:rsidRPr="001B49D1" w:rsidRDefault="00E53776">
      <w:pPr>
        <w:spacing w:line="500" w:lineRule="exact"/>
        <w:ind w:firstLineChars="100" w:firstLine="285"/>
        <w:contextualSpacing/>
        <w:rPr>
          <w:rFonts w:ascii="仿宋" w:eastAsia="仿宋" w:hAnsi="仿宋" w:cs="仿宋"/>
          <w:b/>
        </w:rPr>
      </w:pPr>
      <w:r w:rsidRPr="001B49D1">
        <w:rPr>
          <w:rFonts w:ascii="仿宋" w:eastAsia="仿宋" w:hAnsi="仿宋" w:cs="仿宋" w:hint="eastAsia"/>
          <w:b/>
        </w:rPr>
        <w:t xml:space="preserve">  </w:t>
      </w:r>
      <w:r w:rsidR="00535614" w:rsidRPr="001B49D1">
        <w:rPr>
          <w:rFonts w:ascii="仿宋" w:eastAsia="仿宋" w:hAnsi="仿宋" w:cs="仿宋" w:hint="eastAsia"/>
          <w:b/>
        </w:rPr>
        <w:t>九、组织谈判</w:t>
      </w:r>
    </w:p>
    <w:p w:rsidR="00817A5C" w:rsidRPr="001B49D1" w:rsidRDefault="00E53776">
      <w:pPr>
        <w:pStyle w:val="aa"/>
        <w:spacing w:beforeAutospacing="0" w:afterAutospacing="0" w:line="500" w:lineRule="exact"/>
        <w:ind w:firstLine="420"/>
        <w:rPr>
          <w:rFonts w:ascii="仿宋" w:eastAsia="仿宋" w:hAnsi="仿宋" w:cs="仿宋"/>
          <w:b/>
          <w:bCs/>
          <w:color w:val="333333"/>
          <w:sz w:val="28"/>
        </w:rPr>
      </w:pPr>
      <w:r w:rsidRPr="001B49D1">
        <w:rPr>
          <w:rFonts w:ascii="仿宋" w:eastAsia="仿宋" w:hAnsi="仿宋" w:cs="仿宋" w:hint="eastAsia"/>
          <w:b/>
          <w:bCs/>
          <w:color w:val="333333"/>
          <w:sz w:val="28"/>
          <w:shd w:val="clear" w:color="auto" w:fill="FFFFFF"/>
        </w:rPr>
        <w:t xml:space="preserve"> </w:t>
      </w:r>
      <w:r w:rsidR="00535614" w:rsidRPr="001B49D1">
        <w:rPr>
          <w:rFonts w:ascii="仿宋" w:eastAsia="仿宋" w:hAnsi="仿宋" w:cs="仿宋" w:hint="eastAsia"/>
          <w:b/>
          <w:bCs/>
          <w:color w:val="333333"/>
          <w:sz w:val="28"/>
          <w:shd w:val="clear" w:color="auto" w:fill="FFFFFF"/>
        </w:rPr>
        <w:t>（一）采购代理机构负责组织评标工作，并履行下列职责：</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1、核对评审专家身份和采购人代表授权函，对评审专家在政府采购活动中的职责履行情况予以记录，并及时将有关违法违规行为向财政部门报告;</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2、宣布评审纪律;</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3、公布投标人名单，告知评审专家应当回避的情形;</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4、组织谈判小组推选评审组长，采购人代表不得担任组长;</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5、在评审期间采取必要的通讯管理措施，保证评审活动不受外界干扰;</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6、根据谈判小组的要求介绍政府采购相关政策法规、采购文件;</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7、维护评审秩序，监督谈判小组依照采购文件规定的评审程序、方法和标准进行独立评审，及时制止和纠正采购人代表、评审专家的倾向性言论或者违法违规行为;</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lastRenderedPageBreak/>
        <w:t>8、核对评审结果;</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9、评审工作完成后，按照规定向评审专家支付劳务报酬和异地评审差旅费，不得向评审专家以外的其他人员支付评审劳务报酬;</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10、处理与评审有关的其他事项。</w:t>
      </w:r>
    </w:p>
    <w:p w:rsidR="00817A5C" w:rsidRPr="001B49D1" w:rsidRDefault="00535614">
      <w:pPr>
        <w:spacing w:line="500" w:lineRule="exact"/>
        <w:ind w:firstLineChars="200" w:firstLine="567"/>
        <w:rPr>
          <w:rFonts w:ascii="仿宋" w:eastAsia="仿宋" w:hAnsi="仿宋" w:cs="仿宋"/>
          <w:color w:val="333333"/>
          <w:shd w:val="clear" w:color="auto" w:fill="FFFFFF"/>
        </w:rPr>
      </w:pPr>
      <w:r w:rsidRPr="001B49D1">
        <w:rPr>
          <w:rFonts w:ascii="仿宋" w:eastAsia="仿宋" w:hAnsi="仿宋" w:cs="仿宋" w:hint="eastAsia"/>
          <w:color w:val="333333"/>
          <w:shd w:val="clear" w:color="auto" w:fill="FFFFFF"/>
        </w:rPr>
        <w:t>采购人可以在评审前说明项目背景和采购需求，说明内容不得含有歧视性、倾向性意见，不得超出采购文件所述范围。说明应当提交书面材料，并随采购文件一并存档。</w:t>
      </w:r>
    </w:p>
    <w:p w:rsidR="00817A5C" w:rsidRPr="001B49D1" w:rsidRDefault="00535614">
      <w:pPr>
        <w:pStyle w:val="aa"/>
        <w:spacing w:beforeAutospacing="0" w:afterAutospacing="0" w:line="500" w:lineRule="exact"/>
        <w:ind w:firstLineChars="100" w:firstLine="285"/>
        <w:rPr>
          <w:rFonts w:ascii="仿宋" w:eastAsia="仿宋" w:hAnsi="仿宋" w:cs="仿宋"/>
          <w:b/>
          <w:bCs/>
          <w:color w:val="333333"/>
          <w:sz w:val="28"/>
        </w:rPr>
      </w:pPr>
      <w:r w:rsidRPr="001B49D1">
        <w:rPr>
          <w:rFonts w:ascii="仿宋" w:eastAsia="仿宋" w:hAnsi="仿宋" w:cs="仿宋" w:hint="eastAsia"/>
          <w:b/>
          <w:bCs/>
          <w:color w:val="333333"/>
          <w:sz w:val="28"/>
          <w:shd w:val="clear" w:color="auto" w:fill="FFFFFF"/>
        </w:rPr>
        <w:t>（二）谈判小组负责具体评审事务，并独立履行下列职责：</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1、严格遵守评审工作纪律,按照客观、公正、审慎的原则,根据采购文件规定的评审程序、评审方法和评审标准进行独立评审；</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2、现采购文件内容违反国家有关强制性规定或者采购文件存在歧义、重大缺陷导致评审工作无法进行时,应当停止评审并向采购人或者采购代理机构书面说明情况；</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3、审查、评价响应文件是否符合采购文件的商务、技术等实质性要求；</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4、要求投标人对响应文件有关事项作出澄清或者说明；</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5、对响应文件进行评价；</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6、确定中标候选人名单，以及根据采购人委托直接确定中标供应商；</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shd w:val="clear" w:color="auto" w:fill="FFFFFF"/>
        </w:rPr>
      </w:pPr>
      <w:r w:rsidRPr="001B49D1">
        <w:rPr>
          <w:rFonts w:ascii="仿宋" w:eastAsia="仿宋" w:hAnsi="仿宋" w:cs="仿宋" w:hint="eastAsia"/>
          <w:color w:val="333333"/>
          <w:sz w:val="28"/>
          <w:shd w:val="clear" w:color="auto" w:fill="FFFFFF"/>
        </w:rPr>
        <w:t>7、配合答复供应商的询问、质疑和投诉等事项,不得泄露评审文件、评审情况和在评审过程中获悉的商业秘密；</w:t>
      </w:r>
    </w:p>
    <w:p w:rsidR="00817A5C" w:rsidRPr="001B49D1" w:rsidRDefault="00535614">
      <w:pPr>
        <w:pStyle w:val="aa"/>
        <w:spacing w:beforeAutospacing="0" w:afterAutospacing="0" w:line="500" w:lineRule="exact"/>
        <w:ind w:firstLineChars="200" w:firstLine="567"/>
        <w:rPr>
          <w:rFonts w:ascii="仿宋" w:eastAsia="仿宋" w:hAnsi="仿宋" w:cs="仿宋"/>
          <w:color w:val="333333"/>
          <w:sz w:val="28"/>
        </w:rPr>
      </w:pPr>
      <w:r w:rsidRPr="001B49D1">
        <w:rPr>
          <w:rFonts w:ascii="仿宋" w:eastAsia="仿宋" w:hAnsi="仿宋" w:cs="仿宋" w:hint="eastAsia"/>
          <w:color w:val="333333"/>
          <w:sz w:val="28"/>
          <w:shd w:val="clear" w:color="auto" w:fill="FFFFFF"/>
        </w:rPr>
        <w:t>8、向采购人、采购代理机构或者有关部门报告评审中发现的违法行为。审查、评价响应文件是否符合采购文件的商务、技术等实质性要求;</w:t>
      </w:r>
    </w:p>
    <w:p w:rsidR="00817A5C" w:rsidRPr="001B49D1" w:rsidRDefault="00E14737">
      <w:pPr>
        <w:spacing w:line="500" w:lineRule="exact"/>
        <w:ind w:firstLineChars="100" w:firstLine="285"/>
        <w:rPr>
          <w:rFonts w:ascii="仿宋" w:eastAsia="仿宋" w:hAnsi="仿宋" w:cs="仿宋"/>
          <w:b/>
        </w:rPr>
      </w:pPr>
      <w:r w:rsidRPr="001B49D1">
        <w:rPr>
          <w:rFonts w:ascii="仿宋" w:eastAsia="仿宋" w:hAnsi="仿宋" w:cs="仿宋" w:hint="eastAsia"/>
          <w:b/>
        </w:rPr>
        <w:t xml:space="preserve">  </w:t>
      </w:r>
      <w:r w:rsidR="00535614" w:rsidRPr="001B49D1">
        <w:rPr>
          <w:rFonts w:ascii="仿宋" w:eastAsia="仿宋" w:hAnsi="仿宋" w:cs="仿宋" w:hint="eastAsia"/>
          <w:b/>
        </w:rPr>
        <w:t>（三）成立谈判小组</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hint="eastAsia"/>
          <w:bCs/>
        </w:rPr>
        <w:t>为了确保谈判工作的公平、公正，依据政府采购法和政府采购相关法规、规章，成立谈判小组，谈判小组由采购人代表和自行推荐的评审专家共3人以上单数组成。达到公开招标数额标准的货物或者服务采购项目，或者达到招标规模标准的政府采购工程，谈判小组应当由5人以上单数组成。</w:t>
      </w:r>
    </w:p>
    <w:p w:rsidR="00817A5C" w:rsidRPr="001B49D1" w:rsidRDefault="00E14737">
      <w:pPr>
        <w:spacing w:line="500" w:lineRule="exact"/>
        <w:ind w:firstLineChars="100" w:firstLine="285"/>
        <w:contextualSpacing/>
        <w:rPr>
          <w:rFonts w:ascii="仿宋" w:eastAsia="仿宋" w:hAnsi="仿宋"/>
        </w:rPr>
      </w:pPr>
      <w:r w:rsidRPr="001B49D1">
        <w:rPr>
          <w:rFonts w:ascii="仿宋" w:eastAsia="仿宋" w:hAnsi="仿宋" w:hint="eastAsia"/>
          <w:b/>
        </w:rPr>
        <w:lastRenderedPageBreak/>
        <w:t xml:space="preserve">  </w:t>
      </w:r>
      <w:r w:rsidR="00535614" w:rsidRPr="001B49D1">
        <w:rPr>
          <w:rFonts w:ascii="仿宋" w:eastAsia="仿宋" w:hAnsi="仿宋" w:hint="eastAsia"/>
          <w:b/>
        </w:rPr>
        <w:t>（四）谈判程序</w:t>
      </w:r>
    </w:p>
    <w:p w:rsidR="00817A5C" w:rsidRPr="001B49D1" w:rsidRDefault="00535614">
      <w:pPr>
        <w:spacing w:line="500" w:lineRule="exact"/>
        <w:ind w:firstLineChars="200" w:firstLine="569"/>
        <w:contextualSpacing/>
        <w:rPr>
          <w:rFonts w:ascii="仿宋" w:eastAsia="仿宋" w:hAnsi="仿宋"/>
          <w:b/>
        </w:rPr>
      </w:pPr>
      <w:r w:rsidRPr="001B49D1">
        <w:rPr>
          <w:rFonts w:ascii="仿宋" w:eastAsia="仿宋" w:hAnsi="仿宋" w:hint="eastAsia"/>
          <w:b/>
        </w:rPr>
        <w:t>1、资格性审查</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依据法律法规和采购文件的规定，对响应文件正本中的供应商资格证明进行审查。</w:t>
      </w:r>
    </w:p>
    <w:p w:rsidR="00817A5C" w:rsidRPr="001B49D1" w:rsidRDefault="00535614" w:rsidP="00297D3C">
      <w:pPr>
        <w:spacing w:line="360" w:lineRule="auto"/>
        <w:jc w:val="center"/>
        <w:rPr>
          <w:rFonts w:ascii="仿宋" w:eastAsia="仿宋" w:hAnsi="仿宋" w:cs="华文仿宋"/>
          <w:b/>
          <w:bCs/>
        </w:rPr>
      </w:pPr>
      <w:r w:rsidRPr="001B49D1">
        <w:rPr>
          <w:rFonts w:ascii="仿宋" w:eastAsia="仿宋" w:hAnsi="仿宋" w:cs="华文仿宋" w:hint="eastAsia"/>
          <w:b/>
          <w:bCs/>
        </w:rPr>
        <w:t>资格审查表</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350"/>
        <w:gridCol w:w="5595"/>
        <w:gridCol w:w="585"/>
        <w:gridCol w:w="1036"/>
      </w:tblGrid>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序号</w:t>
            </w:r>
          </w:p>
        </w:tc>
        <w:tc>
          <w:tcPr>
            <w:tcW w:w="1350" w:type="dxa"/>
            <w:vAlign w:val="center"/>
          </w:tcPr>
          <w:p w:rsidR="00817A5C" w:rsidRPr="001B49D1" w:rsidRDefault="00535614">
            <w:pPr>
              <w:spacing w:line="240" w:lineRule="auto"/>
              <w:jc w:val="center"/>
              <w:rPr>
                <w:rFonts w:ascii="仿宋" w:eastAsia="仿宋" w:hAnsi="仿宋" w:cs="华文仿宋"/>
                <w:b/>
                <w:kern w:val="28"/>
                <w:sz w:val="24"/>
                <w:szCs w:val="24"/>
              </w:rPr>
            </w:pPr>
            <w:r w:rsidRPr="001B49D1">
              <w:rPr>
                <w:rFonts w:ascii="仿宋" w:eastAsia="仿宋" w:hAnsi="仿宋" w:cs="华文仿宋" w:hint="eastAsia"/>
                <w:b/>
                <w:kern w:val="28"/>
                <w:sz w:val="24"/>
                <w:szCs w:val="24"/>
              </w:rPr>
              <w:t>资格审查项</w:t>
            </w:r>
          </w:p>
        </w:tc>
        <w:tc>
          <w:tcPr>
            <w:tcW w:w="5595" w:type="dxa"/>
            <w:vAlign w:val="center"/>
          </w:tcPr>
          <w:p w:rsidR="00817A5C" w:rsidRPr="001B49D1" w:rsidRDefault="00535614">
            <w:pPr>
              <w:spacing w:line="240" w:lineRule="auto"/>
              <w:jc w:val="center"/>
              <w:rPr>
                <w:rFonts w:ascii="仿宋" w:eastAsia="仿宋" w:hAnsi="仿宋" w:cs="华文仿宋"/>
                <w:b/>
                <w:kern w:val="28"/>
                <w:sz w:val="24"/>
                <w:szCs w:val="24"/>
              </w:rPr>
            </w:pPr>
            <w:r w:rsidRPr="001B49D1">
              <w:rPr>
                <w:rFonts w:ascii="仿宋" w:eastAsia="仿宋" w:hAnsi="仿宋" w:cs="华文仿宋" w:hint="eastAsia"/>
                <w:b/>
                <w:kern w:val="28"/>
                <w:sz w:val="24"/>
                <w:szCs w:val="24"/>
              </w:rPr>
              <w:t>通过条件</w:t>
            </w:r>
          </w:p>
        </w:tc>
        <w:tc>
          <w:tcPr>
            <w:tcW w:w="585" w:type="dxa"/>
            <w:vAlign w:val="center"/>
          </w:tcPr>
          <w:p w:rsidR="00817A5C" w:rsidRPr="001B49D1" w:rsidRDefault="00535614">
            <w:pPr>
              <w:spacing w:before="40" w:after="40"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结论</w:t>
            </w:r>
          </w:p>
        </w:tc>
        <w:tc>
          <w:tcPr>
            <w:tcW w:w="1036" w:type="dxa"/>
            <w:vAlign w:val="center"/>
          </w:tcPr>
          <w:p w:rsidR="00817A5C" w:rsidRPr="001B49D1" w:rsidRDefault="00535614">
            <w:pPr>
              <w:spacing w:before="40" w:after="40"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不通过原因</w:t>
            </w:r>
          </w:p>
        </w:tc>
      </w:tr>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Cs/>
                <w:sz w:val="24"/>
                <w:szCs w:val="24"/>
              </w:rPr>
            </w:pPr>
            <w:r w:rsidRPr="001B49D1">
              <w:rPr>
                <w:rFonts w:ascii="仿宋" w:eastAsia="仿宋" w:hAnsi="仿宋" w:cs="华文仿宋" w:hint="eastAsia"/>
                <w:bCs/>
                <w:sz w:val="24"/>
                <w:szCs w:val="24"/>
              </w:rPr>
              <w:t>1</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营业执照等主体资格证明文件</w:t>
            </w:r>
          </w:p>
        </w:tc>
        <w:tc>
          <w:tcPr>
            <w:tcW w:w="5595" w:type="dxa"/>
            <w:vAlign w:val="center"/>
          </w:tcPr>
          <w:p w:rsidR="00817A5C" w:rsidRPr="001B49D1" w:rsidRDefault="001A3AA1">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提供有效存续的企业营业执照（副本）/事业单位法人证书/专业服务机构执业许可证/民办非企业单位登记证书。经营范围应涵盖</w:t>
            </w:r>
            <w:r w:rsidR="00297D3C" w:rsidRPr="001B49D1">
              <w:rPr>
                <w:rFonts w:ascii="仿宋" w:eastAsia="仿宋" w:hAnsi="仿宋" w:cs="华文仿宋" w:hint="eastAsia"/>
                <w:kern w:val="28"/>
                <w:sz w:val="24"/>
                <w:szCs w:val="24"/>
              </w:rPr>
              <w:t>采购文件</w:t>
            </w:r>
            <w:r w:rsidRPr="001B49D1">
              <w:rPr>
                <w:rFonts w:ascii="仿宋" w:eastAsia="仿宋" w:hAnsi="仿宋" w:cs="华文仿宋" w:hint="eastAsia"/>
                <w:kern w:val="28"/>
                <w:sz w:val="24"/>
                <w:szCs w:val="24"/>
              </w:rPr>
              <w:t>规定的采购内容。</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Cs/>
                <w:sz w:val="24"/>
                <w:szCs w:val="24"/>
              </w:rPr>
            </w:pPr>
            <w:r w:rsidRPr="001B49D1">
              <w:rPr>
                <w:rFonts w:ascii="仿宋" w:eastAsia="仿宋" w:hAnsi="仿宋" w:cs="华文仿宋" w:hint="eastAsia"/>
                <w:bCs/>
                <w:sz w:val="24"/>
                <w:szCs w:val="24"/>
              </w:rPr>
              <w:t>2</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财务状况报告</w:t>
            </w:r>
          </w:p>
        </w:tc>
        <w:tc>
          <w:tcPr>
            <w:tcW w:w="5595" w:type="dxa"/>
            <w:vAlign w:val="center"/>
          </w:tcPr>
          <w:p w:rsidR="00817A5C" w:rsidRPr="001B49D1" w:rsidRDefault="00535614" w:rsidP="004D70BB">
            <w:pPr>
              <w:spacing w:line="460" w:lineRule="exact"/>
              <w:rPr>
                <w:rFonts w:ascii="仿宋" w:eastAsia="仿宋" w:hAnsi="仿宋" w:cs="华文仿宋"/>
                <w:kern w:val="28"/>
                <w:sz w:val="24"/>
                <w:szCs w:val="24"/>
              </w:rPr>
            </w:pPr>
            <w:r w:rsidRPr="001B49D1">
              <w:rPr>
                <w:rFonts w:ascii="仿宋" w:eastAsia="仿宋" w:hAnsi="仿宋" w:cs="华文仿宋" w:hint="eastAsia"/>
                <w:kern w:val="28"/>
                <w:sz w:val="24"/>
                <w:szCs w:val="24"/>
              </w:rPr>
              <w:t>提供</w:t>
            </w:r>
            <w:r w:rsidRPr="0033123B">
              <w:rPr>
                <w:rFonts w:ascii="仿宋" w:eastAsia="仿宋" w:hAnsi="仿宋" w:cs="华文仿宋" w:hint="eastAsia"/>
                <w:kern w:val="28"/>
                <w:sz w:val="24"/>
                <w:szCs w:val="24"/>
              </w:rPr>
              <w:t>201</w:t>
            </w:r>
            <w:r w:rsidR="004A34BC">
              <w:rPr>
                <w:rFonts w:ascii="仿宋" w:eastAsia="仿宋" w:hAnsi="仿宋" w:cs="华文仿宋" w:hint="eastAsia"/>
                <w:kern w:val="28"/>
                <w:sz w:val="24"/>
                <w:szCs w:val="24"/>
              </w:rPr>
              <w:t>8</w:t>
            </w:r>
            <w:r w:rsidRPr="0033123B">
              <w:rPr>
                <w:rFonts w:ascii="仿宋" w:eastAsia="仿宋" w:hAnsi="仿宋" w:cs="华文仿宋" w:hint="eastAsia"/>
                <w:kern w:val="28"/>
                <w:sz w:val="24"/>
                <w:szCs w:val="24"/>
              </w:rPr>
              <w:t>年度</w:t>
            </w:r>
            <w:r w:rsidRPr="001B49D1">
              <w:rPr>
                <w:rFonts w:ascii="仿宋" w:eastAsia="仿宋" w:hAnsi="仿宋" w:cs="华文仿宋" w:hint="eastAsia"/>
                <w:kern w:val="28"/>
                <w:sz w:val="24"/>
                <w:szCs w:val="24"/>
              </w:rPr>
              <w:t>经审计的财务会计报告（至少包括审计报告、资产负债表和利润表，成立时间至提交响应文件截止时间不足一年的可提供成立后任意时段的资产负债表），或其基本存款账户开户银行出具的资信证明及基本存款账户开户许可证，或信用担保机构出具的投标担保函。</w:t>
            </w:r>
            <w:r w:rsidR="001A3AA1" w:rsidRPr="001B49D1">
              <w:rPr>
                <w:rFonts w:ascii="仿宋" w:eastAsia="仿宋" w:hAnsi="仿宋" w:cs="仿宋" w:hint="eastAsia"/>
                <w:kern w:val="28"/>
                <w:sz w:val="24"/>
                <w:szCs w:val="24"/>
              </w:rPr>
              <w:t>（以上三种形式的资料提供任何一种即可）</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Cs/>
                <w:sz w:val="24"/>
                <w:szCs w:val="24"/>
              </w:rPr>
            </w:pPr>
            <w:r w:rsidRPr="001B49D1">
              <w:rPr>
                <w:rFonts w:ascii="仿宋" w:eastAsia="仿宋" w:hAnsi="仿宋" w:cs="华文仿宋" w:hint="eastAsia"/>
                <w:bCs/>
                <w:sz w:val="24"/>
                <w:szCs w:val="24"/>
              </w:rPr>
              <w:t>3</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社保缴纳证明</w:t>
            </w:r>
          </w:p>
        </w:tc>
        <w:tc>
          <w:tcPr>
            <w:tcW w:w="5595"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自201</w:t>
            </w:r>
            <w:r w:rsidR="001A3AA1" w:rsidRPr="001B49D1">
              <w:rPr>
                <w:rFonts w:ascii="仿宋" w:eastAsia="仿宋" w:hAnsi="仿宋" w:cs="华文仿宋" w:hint="eastAsia"/>
                <w:kern w:val="28"/>
                <w:sz w:val="24"/>
                <w:szCs w:val="24"/>
              </w:rPr>
              <w:t>9</w:t>
            </w:r>
            <w:r w:rsidRPr="001B49D1">
              <w:rPr>
                <w:rFonts w:ascii="仿宋" w:eastAsia="仿宋" w:hAnsi="仿宋" w:cs="华文仿宋" w:hint="eastAsia"/>
                <w:kern w:val="28"/>
                <w:sz w:val="24"/>
                <w:szCs w:val="24"/>
              </w:rPr>
              <w:t>年1月1日以来已缴存的至少一个月的社会保障资金缴存单据或社保机构开具的社会保险参保缴费情况证明。依法不需要缴纳社会保障资金的供应商应提供相关文件证明（复印件加盖供应商公章）。</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Cs/>
                <w:sz w:val="24"/>
                <w:szCs w:val="24"/>
              </w:rPr>
            </w:pPr>
            <w:r w:rsidRPr="001B49D1">
              <w:rPr>
                <w:rFonts w:ascii="仿宋" w:eastAsia="仿宋" w:hAnsi="仿宋" w:cs="华文仿宋" w:hint="eastAsia"/>
                <w:bCs/>
                <w:sz w:val="24"/>
                <w:szCs w:val="24"/>
              </w:rPr>
              <w:t>4</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税收缴纳证明</w:t>
            </w:r>
          </w:p>
        </w:tc>
        <w:tc>
          <w:tcPr>
            <w:tcW w:w="5595"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自201</w:t>
            </w:r>
            <w:r w:rsidR="001A3AA1" w:rsidRPr="001B49D1">
              <w:rPr>
                <w:rFonts w:ascii="仿宋" w:eastAsia="仿宋" w:hAnsi="仿宋" w:cs="华文仿宋" w:hint="eastAsia"/>
                <w:kern w:val="28"/>
                <w:sz w:val="24"/>
                <w:szCs w:val="24"/>
              </w:rPr>
              <w:t>9</w:t>
            </w:r>
            <w:r w:rsidRPr="001B49D1">
              <w:rPr>
                <w:rFonts w:ascii="仿宋" w:eastAsia="仿宋" w:hAnsi="仿宋" w:cs="华文仿宋" w:hint="eastAsia"/>
                <w:kern w:val="28"/>
                <w:sz w:val="24"/>
                <w:szCs w:val="24"/>
              </w:rPr>
              <w:t>年1月1日以来已缴纳的至少一个月的纳税证明或完税证明，纳税证明或完税证明上应有代收机构或税务机关的公章。依法免税的供应商应提供相关文件证明（复印件加盖供应商公章）。</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Cs/>
                <w:sz w:val="24"/>
                <w:szCs w:val="24"/>
              </w:rPr>
            </w:pPr>
            <w:r w:rsidRPr="001B49D1">
              <w:rPr>
                <w:rFonts w:ascii="仿宋" w:eastAsia="仿宋" w:hAnsi="仿宋" w:cs="华文仿宋" w:hint="eastAsia"/>
                <w:bCs/>
                <w:sz w:val="24"/>
                <w:szCs w:val="24"/>
              </w:rPr>
              <w:t>5</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信用记录</w:t>
            </w:r>
          </w:p>
        </w:tc>
        <w:tc>
          <w:tcPr>
            <w:tcW w:w="5595"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提供《</w:t>
            </w:r>
            <w:r w:rsidRPr="001B49D1">
              <w:rPr>
                <w:rFonts w:ascii="仿宋" w:eastAsia="仿宋" w:hAnsi="仿宋" w:cs="华文仿宋" w:hint="eastAsia"/>
                <w:sz w:val="24"/>
                <w:szCs w:val="24"/>
              </w:rPr>
              <w:t>供应商书面声明函</w:t>
            </w:r>
            <w:r w:rsidRPr="001B49D1">
              <w:rPr>
                <w:rFonts w:ascii="仿宋" w:eastAsia="仿宋" w:hAnsi="仿宋" w:cs="华文仿宋" w:hint="eastAsia"/>
                <w:kern w:val="28"/>
                <w:sz w:val="24"/>
                <w:szCs w:val="24"/>
              </w:rPr>
              <w:t>》（按格式填写，提供原件）。经查，供应商未被列入“信用中国”网站(www.creditchina.gov.cn)“记录失信被执行人或重大税收违法案件当事人名单或政府采购严重违法失信行为”记录名单；不处于中国政府采购网(www.ccgp.gov.cn)“政府采购严重违法失信行为信</w:t>
            </w:r>
            <w:r w:rsidRPr="001B49D1">
              <w:rPr>
                <w:rFonts w:ascii="仿宋" w:eastAsia="仿宋" w:hAnsi="仿宋" w:cs="华文仿宋" w:hint="eastAsia"/>
                <w:kern w:val="28"/>
                <w:sz w:val="24"/>
                <w:szCs w:val="24"/>
              </w:rPr>
              <w:lastRenderedPageBreak/>
              <w:t>息记录”中的禁止参加政府采购活动期间。</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20"/>
          <w:jc w:val="center"/>
        </w:trPr>
        <w:tc>
          <w:tcPr>
            <w:tcW w:w="603" w:type="dxa"/>
            <w:vAlign w:val="center"/>
          </w:tcPr>
          <w:p w:rsidR="00817A5C" w:rsidRPr="001B49D1" w:rsidRDefault="00535614">
            <w:pPr>
              <w:spacing w:line="240" w:lineRule="auto"/>
              <w:jc w:val="center"/>
              <w:rPr>
                <w:rFonts w:ascii="仿宋" w:eastAsia="仿宋" w:hAnsi="仿宋" w:cs="华文仿宋"/>
                <w:bCs/>
                <w:sz w:val="24"/>
                <w:szCs w:val="24"/>
              </w:rPr>
            </w:pPr>
            <w:r w:rsidRPr="001B49D1">
              <w:rPr>
                <w:rFonts w:ascii="仿宋" w:eastAsia="仿宋" w:hAnsi="仿宋" w:cs="华文仿宋" w:hint="eastAsia"/>
                <w:bCs/>
                <w:sz w:val="24"/>
                <w:szCs w:val="24"/>
              </w:rPr>
              <w:lastRenderedPageBreak/>
              <w:t>6</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法定代表人授权委托书</w:t>
            </w:r>
          </w:p>
        </w:tc>
        <w:tc>
          <w:tcPr>
            <w:tcW w:w="5595"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法定代表人参加投标的，提供本人身份证复印件；法定代表人授权他人参加投标的，提供法定代表人授权委托书（按格式填写，提供原件）。</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1030"/>
          <w:jc w:val="center"/>
        </w:trPr>
        <w:tc>
          <w:tcPr>
            <w:tcW w:w="603" w:type="dxa"/>
            <w:vAlign w:val="center"/>
          </w:tcPr>
          <w:p w:rsidR="00817A5C" w:rsidRPr="001B49D1" w:rsidRDefault="004A34BC">
            <w:pPr>
              <w:spacing w:line="240" w:lineRule="auto"/>
              <w:jc w:val="center"/>
              <w:rPr>
                <w:rFonts w:ascii="仿宋" w:eastAsia="仿宋" w:hAnsi="仿宋" w:cs="华文仿宋"/>
                <w:bCs/>
                <w:sz w:val="24"/>
                <w:szCs w:val="24"/>
              </w:rPr>
            </w:pPr>
            <w:r>
              <w:rPr>
                <w:rFonts w:ascii="仿宋" w:eastAsia="仿宋" w:hAnsi="仿宋" w:cs="华文仿宋" w:hint="eastAsia"/>
                <w:bCs/>
                <w:sz w:val="24"/>
                <w:szCs w:val="24"/>
              </w:rPr>
              <w:t>7</w:t>
            </w:r>
          </w:p>
        </w:tc>
        <w:tc>
          <w:tcPr>
            <w:tcW w:w="1350" w:type="dxa"/>
            <w:vAlign w:val="center"/>
          </w:tcPr>
          <w:p w:rsidR="00817A5C" w:rsidRPr="001B49D1" w:rsidRDefault="00535614">
            <w:pPr>
              <w:spacing w:line="240" w:lineRule="auto"/>
              <w:rPr>
                <w:rFonts w:ascii="仿宋" w:eastAsia="仿宋" w:hAnsi="仿宋" w:cs="华文仿宋"/>
                <w:kern w:val="28"/>
                <w:sz w:val="24"/>
                <w:szCs w:val="24"/>
              </w:rPr>
            </w:pPr>
            <w:r w:rsidRPr="001B49D1">
              <w:rPr>
                <w:rFonts w:ascii="仿宋" w:eastAsia="仿宋" w:hAnsi="仿宋" w:cs="华文仿宋" w:hint="eastAsia"/>
                <w:kern w:val="28"/>
                <w:sz w:val="24"/>
                <w:szCs w:val="24"/>
              </w:rPr>
              <w:t>本项目</w:t>
            </w:r>
            <w:r w:rsidRPr="001B49D1">
              <w:rPr>
                <w:rFonts w:ascii="仿宋" w:eastAsia="仿宋" w:hAnsi="仿宋" w:cs="华文仿宋" w:hint="eastAsia"/>
                <w:kern w:val="28"/>
                <w:sz w:val="24"/>
                <w:szCs w:val="24"/>
                <w:u w:val="single"/>
              </w:rPr>
              <w:t>不</w:t>
            </w:r>
            <w:r w:rsidRPr="001B49D1">
              <w:rPr>
                <w:rFonts w:ascii="仿宋" w:eastAsia="仿宋" w:hAnsi="仿宋" w:cs="华文仿宋" w:hint="eastAsia"/>
                <w:kern w:val="28"/>
                <w:sz w:val="24"/>
                <w:szCs w:val="24"/>
              </w:rPr>
              <w:t>接受联合体响应。</w:t>
            </w:r>
          </w:p>
        </w:tc>
        <w:tc>
          <w:tcPr>
            <w:tcW w:w="5595" w:type="dxa"/>
            <w:vAlign w:val="center"/>
          </w:tcPr>
          <w:p w:rsidR="00817A5C" w:rsidRPr="001B49D1" w:rsidRDefault="00535614" w:rsidP="00CC1DAB">
            <w:pPr>
              <w:spacing w:line="240" w:lineRule="auto"/>
              <w:rPr>
                <w:rFonts w:ascii="仿宋" w:eastAsia="仿宋" w:hAnsi="仿宋" w:cs="华文仿宋"/>
                <w:sz w:val="24"/>
                <w:szCs w:val="24"/>
              </w:rPr>
            </w:pPr>
            <w:r w:rsidRPr="001B49D1">
              <w:rPr>
                <w:rFonts w:ascii="仿宋" w:eastAsia="仿宋" w:hAnsi="仿宋" w:cs="华文仿宋" w:hint="eastAsia"/>
                <w:sz w:val="24"/>
                <w:szCs w:val="24"/>
              </w:rPr>
              <w:t>符合采购文件要求</w:t>
            </w:r>
            <w:r w:rsidR="00CC1DAB">
              <w:rPr>
                <w:rFonts w:ascii="华文仿宋" w:hAnsi="华文仿宋" w:cs="华文仿宋" w:hint="eastAsia"/>
                <w:sz w:val="24"/>
                <w:szCs w:val="24"/>
              </w:rPr>
              <w:t>（如供应商填写联合体协议则视为联合体投标，如供应商未填写联合体协议则视为非联合体投标）</w:t>
            </w:r>
            <w:r w:rsidR="00CC1DAB" w:rsidRPr="001B49D1">
              <w:rPr>
                <w:rFonts w:ascii="仿宋" w:eastAsia="仿宋" w:hAnsi="仿宋" w:cs="华文仿宋" w:hint="eastAsia"/>
                <w:sz w:val="24"/>
                <w:szCs w:val="24"/>
              </w:rPr>
              <w:t>。</w:t>
            </w:r>
          </w:p>
        </w:tc>
        <w:tc>
          <w:tcPr>
            <w:tcW w:w="585" w:type="dxa"/>
            <w:vAlign w:val="center"/>
          </w:tcPr>
          <w:p w:rsidR="00817A5C" w:rsidRPr="001B49D1" w:rsidRDefault="00817A5C">
            <w:pPr>
              <w:spacing w:before="40" w:after="40" w:line="240" w:lineRule="auto"/>
              <w:rPr>
                <w:rFonts w:ascii="仿宋" w:eastAsia="仿宋" w:hAnsi="仿宋" w:cs="华文仿宋"/>
                <w:b/>
                <w:sz w:val="24"/>
                <w:szCs w:val="24"/>
              </w:rPr>
            </w:pPr>
          </w:p>
        </w:tc>
        <w:tc>
          <w:tcPr>
            <w:tcW w:w="1036" w:type="dxa"/>
            <w:vAlign w:val="center"/>
          </w:tcPr>
          <w:p w:rsidR="00817A5C" w:rsidRPr="001B49D1" w:rsidRDefault="00817A5C">
            <w:pPr>
              <w:spacing w:before="40" w:after="40" w:line="240" w:lineRule="auto"/>
              <w:rPr>
                <w:rFonts w:ascii="仿宋" w:eastAsia="仿宋" w:hAnsi="仿宋" w:cs="华文仿宋"/>
                <w:b/>
                <w:sz w:val="24"/>
                <w:szCs w:val="24"/>
              </w:rPr>
            </w:pPr>
          </w:p>
        </w:tc>
      </w:tr>
      <w:tr w:rsidR="00817A5C" w:rsidRPr="001B49D1">
        <w:trPr>
          <w:trHeight w:val="925"/>
          <w:jc w:val="center"/>
        </w:trPr>
        <w:tc>
          <w:tcPr>
            <w:tcW w:w="9169" w:type="dxa"/>
            <w:gridSpan w:val="5"/>
            <w:vAlign w:val="center"/>
          </w:tcPr>
          <w:p w:rsidR="00817A5C" w:rsidRPr="001B49D1" w:rsidRDefault="00535614">
            <w:pPr>
              <w:spacing w:line="240" w:lineRule="auto"/>
              <w:rPr>
                <w:rFonts w:ascii="仿宋" w:eastAsia="仿宋" w:hAnsi="仿宋" w:cs="华文仿宋"/>
                <w:b/>
                <w:sz w:val="24"/>
                <w:szCs w:val="24"/>
              </w:rPr>
            </w:pPr>
            <w:r w:rsidRPr="001B49D1">
              <w:rPr>
                <w:rFonts w:ascii="仿宋" w:eastAsia="仿宋" w:hAnsi="仿宋" w:cs="华文仿宋" w:hint="eastAsia"/>
                <w:b/>
                <w:bCs/>
                <w:kern w:val="0"/>
                <w:sz w:val="24"/>
                <w:szCs w:val="24"/>
              </w:rPr>
              <w:t>谈判小组成员：（签字或盖章）</w:t>
            </w:r>
          </w:p>
        </w:tc>
      </w:tr>
    </w:tbl>
    <w:p w:rsidR="00817A5C" w:rsidRPr="001B49D1" w:rsidRDefault="00535614" w:rsidP="001B49D1">
      <w:pPr>
        <w:spacing w:line="500" w:lineRule="exact"/>
        <w:ind w:firstLineChars="200" w:firstLine="569"/>
        <w:rPr>
          <w:rFonts w:ascii="仿宋" w:eastAsia="仿宋" w:hAnsi="仿宋"/>
          <w:b/>
          <w:bCs/>
        </w:rPr>
      </w:pPr>
      <w:r w:rsidRPr="001B49D1">
        <w:rPr>
          <w:rFonts w:ascii="仿宋" w:eastAsia="仿宋" w:hAnsi="仿宋" w:hint="eastAsia"/>
          <w:b/>
          <w:bCs/>
        </w:rPr>
        <w:t>出现下列情形的，响应文件将被视为无效：</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w:t>
      </w:r>
      <w:r w:rsidRPr="001B49D1">
        <w:rPr>
          <w:rFonts w:ascii="仿宋" w:eastAsia="仿宋" w:hAnsi="仿宋" w:hint="eastAsia"/>
        </w:rPr>
        <w:t>1</w:t>
      </w:r>
      <w:r w:rsidRPr="001B49D1">
        <w:rPr>
          <w:rFonts w:ascii="仿宋" w:eastAsia="仿宋" w:hAnsi="仿宋"/>
        </w:rPr>
        <w:t>）</w:t>
      </w:r>
      <w:r w:rsidRPr="001B49D1">
        <w:rPr>
          <w:rFonts w:ascii="仿宋" w:eastAsia="仿宋" w:hAnsi="仿宋" w:hint="eastAsia"/>
        </w:rPr>
        <w:t>不具备采购文件中规定的资格要求的；</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w:t>
      </w:r>
      <w:r w:rsidRPr="001B49D1">
        <w:rPr>
          <w:rFonts w:ascii="仿宋" w:eastAsia="仿宋" w:hAnsi="仿宋"/>
        </w:rPr>
        <w:t>2</w:t>
      </w:r>
      <w:r w:rsidRPr="001B49D1">
        <w:rPr>
          <w:rFonts w:ascii="仿宋" w:eastAsia="仿宋" w:hAnsi="仿宋" w:hint="eastAsia"/>
        </w:rPr>
        <w:t>）未按采购文件要求提供</w:t>
      </w:r>
      <w:r w:rsidRPr="001B49D1">
        <w:rPr>
          <w:rFonts w:ascii="仿宋" w:eastAsia="仿宋" w:hAnsi="仿宋"/>
        </w:rPr>
        <w:t>资格</w:t>
      </w:r>
      <w:r w:rsidRPr="001B49D1">
        <w:rPr>
          <w:rFonts w:ascii="仿宋" w:eastAsia="仿宋" w:hAnsi="仿宋" w:hint="eastAsia"/>
        </w:rPr>
        <w:t>证明文件原件，或未按采购文件要求加盖公章的；</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rPr>
        <w:t>（3）</w:t>
      </w:r>
      <w:r w:rsidRPr="001B49D1">
        <w:rPr>
          <w:rFonts w:ascii="仿宋" w:eastAsia="仿宋" w:hAnsi="仿宋" w:hint="eastAsia"/>
        </w:rPr>
        <w:t>谈判小组认为供应商的资格证明文件存在疑点，要求供应商现场提供原件，供应商不能在规定时限内提供原件或其所提供的原件无法证实响应文件所附证明文件有效性的。</w:t>
      </w:r>
    </w:p>
    <w:p w:rsidR="00817A5C" w:rsidRPr="001B49D1" w:rsidRDefault="00535614">
      <w:pPr>
        <w:spacing w:line="500" w:lineRule="exact"/>
        <w:ind w:firstLineChars="200" w:firstLine="569"/>
        <w:contextualSpacing/>
        <w:rPr>
          <w:rFonts w:ascii="仿宋" w:eastAsia="仿宋" w:hAnsi="仿宋"/>
          <w:b/>
        </w:rPr>
      </w:pPr>
      <w:r w:rsidRPr="001B49D1">
        <w:rPr>
          <w:rFonts w:ascii="仿宋" w:eastAsia="仿宋" w:hAnsi="仿宋"/>
          <w:b/>
        </w:rPr>
        <w:t>2</w:t>
      </w:r>
      <w:r w:rsidRPr="001B49D1">
        <w:rPr>
          <w:rFonts w:ascii="仿宋" w:eastAsia="仿宋" w:hAnsi="仿宋" w:hint="eastAsia"/>
          <w:b/>
        </w:rPr>
        <w:t>、响应文件的符合性审查</w:t>
      </w:r>
    </w:p>
    <w:p w:rsidR="00817A5C" w:rsidRPr="001B49D1" w:rsidRDefault="00535614">
      <w:pPr>
        <w:spacing w:line="500" w:lineRule="exact"/>
        <w:ind w:firstLineChars="200" w:firstLine="567"/>
        <w:contextualSpacing/>
        <w:rPr>
          <w:rFonts w:ascii="仿宋" w:eastAsia="仿宋" w:hAnsi="仿宋"/>
        </w:rPr>
      </w:pPr>
      <w:r w:rsidRPr="001B49D1">
        <w:rPr>
          <w:rFonts w:ascii="仿宋" w:eastAsia="仿宋" w:hAnsi="仿宋" w:hint="eastAsia"/>
        </w:rPr>
        <w:t>依据采购文件的规定，对响应文件的有效性、完整性和对采购文件的响应程度</w:t>
      </w:r>
      <w:r w:rsidRPr="001B49D1">
        <w:rPr>
          <w:rFonts w:ascii="仿宋" w:eastAsia="仿宋" w:hAnsi="仿宋"/>
        </w:rPr>
        <w:t>进行审查</w:t>
      </w:r>
      <w:r w:rsidRPr="001B49D1">
        <w:rPr>
          <w:rFonts w:ascii="仿宋" w:eastAsia="仿宋" w:hAnsi="仿宋" w:hint="eastAsia"/>
        </w:rPr>
        <w:t>。</w:t>
      </w:r>
    </w:p>
    <w:p w:rsidR="00817A5C" w:rsidRPr="001B49D1" w:rsidRDefault="00535614">
      <w:pPr>
        <w:spacing w:line="500" w:lineRule="exact"/>
        <w:ind w:firstLineChars="200" w:firstLine="567"/>
        <w:contextualSpacing/>
        <w:rPr>
          <w:rFonts w:ascii="仿宋" w:eastAsia="仿宋" w:hAnsi="仿宋"/>
          <w:b/>
          <w:bCs/>
        </w:rPr>
      </w:pPr>
      <w:r w:rsidRPr="001B49D1">
        <w:rPr>
          <w:rFonts w:ascii="仿宋" w:eastAsia="仿宋" w:hAnsi="仿宋" w:hint="eastAsia"/>
        </w:rPr>
        <w:t>谈判小组要审查响应文件是否实质上响应了采购文件的要求。实质上没有响应采购文件要求的响应文件作无效响应处理，谈判小组要告知有关供应商未通过审查的原因。供应商不得通过修正或撤销不符之处而使其成为实质上响应。</w:t>
      </w:r>
    </w:p>
    <w:p w:rsidR="00817A5C" w:rsidRPr="001B49D1" w:rsidRDefault="00535614" w:rsidP="001B49D1">
      <w:pPr>
        <w:spacing w:line="500" w:lineRule="exact"/>
        <w:ind w:firstLineChars="200" w:firstLine="569"/>
        <w:jc w:val="center"/>
        <w:rPr>
          <w:rFonts w:ascii="仿宋" w:eastAsia="仿宋" w:hAnsi="仿宋"/>
          <w:b/>
          <w:bCs/>
        </w:rPr>
      </w:pPr>
      <w:r w:rsidRPr="001B49D1">
        <w:rPr>
          <w:rFonts w:ascii="仿宋" w:eastAsia="仿宋" w:hAnsi="仿宋" w:hint="eastAsia"/>
          <w:b/>
          <w:bCs/>
        </w:rPr>
        <w:t>响应文件的符合性审查表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4111"/>
        <w:gridCol w:w="992"/>
        <w:gridCol w:w="1559"/>
      </w:tblGrid>
      <w:tr w:rsidR="00817A5C" w:rsidRPr="001B49D1">
        <w:trPr>
          <w:trHeight w:val="567"/>
          <w:jc w:val="center"/>
        </w:trPr>
        <w:tc>
          <w:tcPr>
            <w:tcW w:w="704" w:type="dxa"/>
            <w:shd w:val="clear" w:color="auto" w:fill="D9D9D9"/>
            <w:vAlign w:val="center"/>
          </w:tcPr>
          <w:p w:rsidR="00817A5C" w:rsidRPr="001B49D1" w:rsidRDefault="00535614">
            <w:pPr>
              <w:spacing w:line="320" w:lineRule="exact"/>
              <w:jc w:val="center"/>
              <w:rPr>
                <w:rFonts w:ascii="仿宋" w:eastAsia="仿宋" w:hAnsi="仿宋" w:cs="宋体"/>
                <w:b/>
                <w:bCs/>
                <w:kern w:val="0"/>
                <w:sz w:val="24"/>
                <w:szCs w:val="24"/>
              </w:rPr>
            </w:pPr>
            <w:r w:rsidRPr="001B49D1">
              <w:rPr>
                <w:rFonts w:ascii="仿宋" w:eastAsia="仿宋" w:hAnsi="仿宋" w:cs="宋体" w:hint="eastAsia"/>
                <w:b/>
                <w:bCs/>
                <w:kern w:val="0"/>
                <w:sz w:val="24"/>
                <w:szCs w:val="24"/>
              </w:rPr>
              <w:t>序号</w:t>
            </w:r>
          </w:p>
        </w:tc>
        <w:tc>
          <w:tcPr>
            <w:tcW w:w="2410" w:type="dxa"/>
            <w:shd w:val="clear" w:color="auto" w:fill="D9D9D9"/>
            <w:vAlign w:val="center"/>
          </w:tcPr>
          <w:p w:rsidR="00817A5C" w:rsidRPr="001B49D1" w:rsidRDefault="00535614">
            <w:pPr>
              <w:spacing w:line="320" w:lineRule="exact"/>
              <w:jc w:val="center"/>
              <w:rPr>
                <w:rFonts w:ascii="仿宋" w:eastAsia="仿宋" w:hAnsi="仿宋" w:cs="宋体"/>
                <w:b/>
                <w:bCs/>
                <w:kern w:val="0"/>
                <w:sz w:val="24"/>
                <w:szCs w:val="24"/>
              </w:rPr>
            </w:pPr>
            <w:r w:rsidRPr="001B49D1">
              <w:rPr>
                <w:rFonts w:ascii="仿宋" w:eastAsia="仿宋" w:hAnsi="仿宋" w:cs="宋体" w:hint="eastAsia"/>
                <w:b/>
                <w:bCs/>
                <w:kern w:val="0"/>
                <w:sz w:val="24"/>
                <w:szCs w:val="24"/>
              </w:rPr>
              <w:t>符合性审查项</w:t>
            </w:r>
          </w:p>
        </w:tc>
        <w:tc>
          <w:tcPr>
            <w:tcW w:w="4111" w:type="dxa"/>
            <w:shd w:val="clear" w:color="auto" w:fill="D9D9D9"/>
            <w:vAlign w:val="center"/>
          </w:tcPr>
          <w:p w:rsidR="00817A5C" w:rsidRPr="001B49D1" w:rsidRDefault="00535614">
            <w:pPr>
              <w:spacing w:line="320" w:lineRule="exact"/>
              <w:jc w:val="center"/>
              <w:rPr>
                <w:rFonts w:ascii="仿宋" w:eastAsia="仿宋" w:hAnsi="仿宋" w:cs="宋体"/>
                <w:b/>
                <w:bCs/>
                <w:kern w:val="0"/>
                <w:sz w:val="24"/>
                <w:szCs w:val="24"/>
              </w:rPr>
            </w:pPr>
            <w:r w:rsidRPr="001B49D1">
              <w:rPr>
                <w:rFonts w:ascii="仿宋" w:eastAsia="仿宋" w:hAnsi="仿宋" w:cs="宋体" w:hint="eastAsia"/>
                <w:b/>
                <w:bCs/>
                <w:kern w:val="0"/>
                <w:sz w:val="24"/>
                <w:szCs w:val="24"/>
              </w:rPr>
              <w:t>通过条件</w:t>
            </w:r>
          </w:p>
        </w:tc>
        <w:tc>
          <w:tcPr>
            <w:tcW w:w="992" w:type="dxa"/>
            <w:shd w:val="clear" w:color="auto" w:fill="D9D9D9"/>
            <w:vAlign w:val="center"/>
          </w:tcPr>
          <w:p w:rsidR="00817A5C" w:rsidRPr="001B49D1" w:rsidRDefault="00535614">
            <w:pPr>
              <w:spacing w:line="320" w:lineRule="exact"/>
              <w:jc w:val="center"/>
              <w:rPr>
                <w:rFonts w:ascii="仿宋" w:eastAsia="仿宋" w:hAnsi="仿宋" w:cs="宋体"/>
                <w:b/>
                <w:bCs/>
                <w:kern w:val="0"/>
                <w:sz w:val="24"/>
                <w:szCs w:val="24"/>
              </w:rPr>
            </w:pPr>
            <w:r w:rsidRPr="001B49D1">
              <w:rPr>
                <w:rFonts w:ascii="仿宋" w:eastAsia="仿宋" w:hAnsi="仿宋" w:cs="宋体" w:hint="eastAsia"/>
                <w:b/>
                <w:bCs/>
                <w:kern w:val="0"/>
                <w:sz w:val="24"/>
                <w:szCs w:val="24"/>
              </w:rPr>
              <w:t>结论</w:t>
            </w:r>
          </w:p>
        </w:tc>
        <w:tc>
          <w:tcPr>
            <w:tcW w:w="1559" w:type="dxa"/>
            <w:shd w:val="clear" w:color="auto" w:fill="D9D9D9"/>
            <w:vAlign w:val="center"/>
          </w:tcPr>
          <w:p w:rsidR="00817A5C" w:rsidRPr="001B49D1" w:rsidRDefault="00535614">
            <w:pPr>
              <w:spacing w:line="320" w:lineRule="exact"/>
              <w:jc w:val="center"/>
              <w:rPr>
                <w:rFonts w:ascii="仿宋" w:eastAsia="仿宋" w:hAnsi="仿宋" w:cs="宋体"/>
                <w:b/>
                <w:bCs/>
                <w:kern w:val="0"/>
                <w:sz w:val="24"/>
                <w:szCs w:val="24"/>
              </w:rPr>
            </w:pPr>
            <w:r w:rsidRPr="001B49D1">
              <w:rPr>
                <w:rFonts w:ascii="仿宋" w:eastAsia="仿宋" w:hAnsi="仿宋" w:cs="宋体" w:hint="eastAsia"/>
                <w:b/>
                <w:bCs/>
                <w:kern w:val="0"/>
                <w:sz w:val="24"/>
                <w:szCs w:val="24"/>
              </w:rPr>
              <w:t>未通过原因</w:t>
            </w:r>
          </w:p>
        </w:tc>
      </w:tr>
      <w:tr w:rsidR="00817A5C" w:rsidRPr="001B49D1">
        <w:trPr>
          <w:trHeight w:val="1445"/>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1</w:t>
            </w:r>
          </w:p>
        </w:tc>
        <w:tc>
          <w:tcPr>
            <w:tcW w:w="2410" w:type="dxa"/>
            <w:vAlign w:val="center"/>
          </w:tcPr>
          <w:p w:rsidR="00817A5C" w:rsidRPr="001B49D1" w:rsidRDefault="00FE7D33">
            <w:pPr>
              <w:spacing w:line="320" w:lineRule="exact"/>
              <w:jc w:val="left"/>
              <w:rPr>
                <w:rFonts w:ascii="仿宋" w:eastAsia="仿宋" w:hAnsi="仿宋" w:cs="宋体"/>
                <w:bCs/>
                <w:kern w:val="0"/>
                <w:sz w:val="24"/>
                <w:szCs w:val="24"/>
              </w:rPr>
            </w:pPr>
            <w:r>
              <w:rPr>
                <w:rFonts w:ascii="仿宋" w:eastAsia="仿宋" w:hAnsi="仿宋" w:cs="宋体" w:hint="eastAsia"/>
                <w:bCs/>
                <w:kern w:val="0"/>
                <w:sz w:val="24"/>
                <w:szCs w:val="24"/>
              </w:rPr>
              <w:t>纸质</w:t>
            </w:r>
            <w:r w:rsidR="00535614" w:rsidRPr="001B49D1">
              <w:rPr>
                <w:rFonts w:ascii="仿宋" w:eastAsia="仿宋" w:hAnsi="仿宋" w:cs="宋体" w:hint="eastAsia"/>
                <w:bCs/>
                <w:kern w:val="0"/>
                <w:sz w:val="24"/>
                <w:szCs w:val="24"/>
              </w:rPr>
              <w:t>响应文件正、副本数量及装订方式</w:t>
            </w:r>
          </w:p>
        </w:tc>
        <w:tc>
          <w:tcPr>
            <w:tcW w:w="4111"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hint="eastAsia"/>
                <w:sz w:val="24"/>
                <w:szCs w:val="24"/>
              </w:rPr>
              <w:t>均符合</w:t>
            </w:r>
            <w:r w:rsidR="00297D3C" w:rsidRPr="001B49D1">
              <w:rPr>
                <w:rFonts w:ascii="仿宋" w:eastAsia="仿宋" w:hAnsi="仿宋" w:hint="eastAsia"/>
                <w:sz w:val="24"/>
                <w:szCs w:val="24"/>
              </w:rPr>
              <w:t>采购文件</w:t>
            </w:r>
            <w:r w:rsidRPr="001B49D1">
              <w:rPr>
                <w:rFonts w:ascii="仿宋" w:eastAsia="仿宋" w:hAnsi="仿宋" w:hint="eastAsia"/>
                <w:sz w:val="24"/>
                <w:szCs w:val="24"/>
              </w:rPr>
              <w:t>要求。</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2</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响应文件封面、响应函、法定代表人授权</w:t>
            </w:r>
            <w:r w:rsidRPr="001B49D1">
              <w:rPr>
                <w:rFonts w:ascii="仿宋" w:eastAsia="仿宋" w:hAnsi="仿宋" w:cs="宋体" w:hint="eastAsia"/>
                <w:bCs/>
                <w:kern w:val="0"/>
                <w:sz w:val="24"/>
                <w:szCs w:val="24"/>
              </w:rPr>
              <w:lastRenderedPageBreak/>
              <w:t>委托书三处的项目名称、项目编号</w:t>
            </w:r>
          </w:p>
        </w:tc>
        <w:tc>
          <w:tcPr>
            <w:tcW w:w="4111"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bCs/>
                <w:kern w:val="0"/>
                <w:sz w:val="24"/>
                <w:szCs w:val="24"/>
              </w:rPr>
              <w:lastRenderedPageBreak/>
              <w:t>三处均无遗漏，且与所投项目</w:t>
            </w:r>
            <w:r w:rsidRPr="001B49D1">
              <w:rPr>
                <w:rFonts w:ascii="仿宋" w:eastAsia="仿宋" w:hAnsi="仿宋" w:cs="宋体" w:hint="eastAsia"/>
                <w:bCs/>
                <w:kern w:val="0"/>
                <w:sz w:val="24"/>
                <w:szCs w:val="24"/>
              </w:rPr>
              <w:t>名称、项目编号</w:t>
            </w:r>
            <w:r w:rsidRPr="001B49D1">
              <w:rPr>
                <w:rFonts w:ascii="仿宋" w:eastAsia="仿宋" w:hAnsi="仿宋" w:cs="宋体"/>
                <w:bCs/>
                <w:kern w:val="0"/>
                <w:sz w:val="24"/>
                <w:szCs w:val="24"/>
              </w:rPr>
              <w:t>完全一致</w:t>
            </w:r>
            <w:r w:rsidRPr="001B49D1">
              <w:rPr>
                <w:rFonts w:ascii="仿宋" w:eastAsia="仿宋" w:hAnsi="仿宋" w:cs="宋体" w:hint="eastAsia"/>
                <w:bCs/>
                <w:kern w:val="0"/>
                <w:sz w:val="24"/>
                <w:szCs w:val="24"/>
              </w:rPr>
              <w:t>。</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lastRenderedPageBreak/>
              <w:t>3</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响应文件签署、盖章</w:t>
            </w:r>
          </w:p>
        </w:tc>
        <w:tc>
          <w:tcPr>
            <w:tcW w:w="4111" w:type="dxa"/>
            <w:vAlign w:val="center"/>
          </w:tcPr>
          <w:p w:rsidR="00817A5C" w:rsidRPr="001B49D1" w:rsidRDefault="00535614">
            <w:pPr>
              <w:spacing w:line="320" w:lineRule="exact"/>
              <w:jc w:val="left"/>
              <w:rPr>
                <w:rFonts w:ascii="仿宋" w:eastAsia="仿宋" w:hAnsi="仿宋"/>
                <w:sz w:val="24"/>
                <w:szCs w:val="24"/>
              </w:rPr>
            </w:pPr>
            <w:r w:rsidRPr="001B49D1">
              <w:rPr>
                <w:rFonts w:ascii="仿宋" w:eastAsia="仿宋" w:hAnsi="仿宋" w:hint="eastAsia"/>
                <w:sz w:val="24"/>
                <w:szCs w:val="24"/>
              </w:rPr>
              <w:t>均按</w:t>
            </w:r>
            <w:r w:rsidR="00297D3C" w:rsidRPr="001B49D1">
              <w:rPr>
                <w:rFonts w:ascii="仿宋" w:eastAsia="仿宋" w:hAnsi="仿宋" w:hint="eastAsia"/>
                <w:sz w:val="24"/>
                <w:szCs w:val="24"/>
              </w:rPr>
              <w:t>采购文件</w:t>
            </w:r>
            <w:r w:rsidRPr="001B49D1">
              <w:rPr>
                <w:rFonts w:ascii="仿宋" w:eastAsia="仿宋" w:hAnsi="仿宋" w:hint="eastAsia"/>
                <w:sz w:val="24"/>
                <w:szCs w:val="24"/>
              </w:rPr>
              <w:t>要求签字、盖章</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4</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响应文件组成</w:t>
            </w:r>
          </w:p>
        </w:tc>
        <w:tc>
          <w:tcPr>
            <w:tcW w:w="4111" w:type="dxa"/>
            <w:vAlign w:val="center"/>
          </w:tcPr>
          <w:p w:rsidR="00817A5C" w:rsidRPr="001B49D1" w:rsidRDefault="00535614">
            <w:pPr>
              <w:spacing w:line="320" w:lineRule="exact"/>
              <w:rPr>
                <w:rFonts w:ascii="仿宋" w:eastAsia="仿宋" w:hAnsi="仿宋"/>
                <w:sz w:val="24"/>
                <w:szCs w:val="24"/>
              </w:rPr>
            </w:pPr>
            <w:r w:rsidRPr="001B49D1">
              <w:rPr>
                <w:rFonts w:ascii="仿宋" w:eastAsia="仿宋" w:hAnsi="仿宋" w:hint="eastAsia"/>
                <w:sz w:val="24"/>
                <w:szCs w:val="24"/>
              </w:rPr>
              <w:t>响应文件应包含以下内容：</w:t>
            </w:r>
          </w:p>
          <w:p w:rsidR="00817A5C" w:rsidRPr="001B49D1" w:rsidRDefault="00535614">
            <w:pPr>
              <w:spacing w:line="320" w:lineRule="exact"/>
              <w:rPr>
                <w:rFonts w:ascii="仿宋" w:eastAsia="仿宋" w:hAnsi="仿宋"/>
                <w:sz w:val="24"/>
                <w:szCs w:val="24"/>
              </w:rPr>
            </w:pPr>
            <w:r w:rsidRPr="001B49D1">
              <w:rPr>
                <w:rFonts w:ascii="仿宋" w:eastAsia="仿宋" w:hAnsi="仿宋" w:hint="eastAsia"/>
                <w:sz w:val="24"/>
                <w:szCs w:val="24"/>
              </w:rPr>
              <w:t>（1）资格证明文件；</w:t>
            </w:r>
          </w:p>
          <w:p w:rsidR="00817A5C" w:rsidRPr="001B49D1" w:rsidRDefault="00535614">
            <w:pPr>
              <w:spacing w:line="320" w:lineRule="exact"/>
              <w:rPr>
                <w:rFonts w:ascii="仿宋" w:eastAsia="仿宋" w:hAnsi="仿宋"/>
                <w:sz w:val="24"/>
                <w:szCs w:val="24"/>
              </w:rPr>
            </w:pPr>
            <w:r w:rsidRPr="001B49D1">
              <w:rPr>
                <w:rFonts w:ascii="仿宋" w:eastAsia="仿宋" w:hAnsi="仿宋" w:hint="eastAsia"/>
                <w:sz w:val="24"/>
                <w:szCs w:val="24"/>
              </w:rPr>
              <w:t>（2）符合性证明文件；</w:t>
            </w:r>
          </w:p>
          <w:p w:rsidR="00817A5C" w:rsidRPr="001B49D1" w:rsidRDefault="00535614">
            <w:pPr>
              <w:spacing w:line="320" w:lineRule="exact"/>
              <w:rPr>
                <w:rFonts w:ascii="仿宋" w:eastAsia="仿宋" w:hAnsi="仿宋" w:cs="宋体"/>
                <w:b/>
                <w:bCs/>
                <w:kern w:val="0"/>
                <w:sz w:val="24"/>
                <w:szCs w:val="24"/>
              </w:rPr>
            </w:pPr>
            <w:r w:rsidRPr="001B49D1">
              <w:rPr>
                <w:rFonts w:ascii="仿宋" w:eastAsia="仿宋" w:hAnsi="仿宋" w:hint="eastAsia"/>
                <w:sz w:val="24"/>
                <w:szCs w:val="24"/>
              </w:rPr>
              <w:t>（3）响应方案。</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5</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谈判保证金的有效性</w:t>
            </w:r>
          </w:p>
        </w:tc>
        <w:tc>
          <w:tcPr>
            <w:tcW w:w="4111" w:type="dxa"/>
            <w:vAlign w:val="center"/>
          </w:tcPr>
          <w:p w:rsidR="00817A5C" w:rsidRPr="001B49D1" w:rsidRDefault="00535614">
            <w:pPr>
              <w:spacing w:line="320" w:lineRule="exact"/>
              <w:rPr>
                <w:rFonts w:ascii="仿宋" w:eastAsia="仿宋" w:hAnsi="仿宋" w:cs="宋体"/>
                <w:b/>
                <w:bCs/>
                <w:kern w:val="0"/>
                <w:sz w:val="24"/>
                <w:szCs w:val="24"/>
              </w:rPr>
            </w:pPr>
            <w:r w:rsidRPr="001B49D1">
              <w:rPr>
                <w:rFonts w:ascii="仿宋" w:eastAsia="仿宋" w:hAnsi="仿宋" w:hint="eastAsia"/>
                <w:sz w:val="24"/>
                <w:szCs w:val="24"/>
              </w:rPr>
              <w:t>以转账、网银等方式交纳的，保证金从基本存款账户足额交纳；以银行保函方式交纳的，有财务部门开具的收据。提交形式符合</w:t>
            </w:r>
            <w:r w:rsidR="00297D3C" w:rsidRPr="001B49D1">
              <w:rPr>
                <w:rFonts w:ascii="仿宋" w:eastAsia="仿宋" w:hAnsi="仿宋" w:hint="eastAsia"/>
                <w:sz w:val="24"/>
                <w:szCs w:val="24"/>
              </w:rPr>
              <w:t>采购文件</w:t>
            </w:r>
            <w:r w:rsidRPr="001B49D1">
              <w:rPr>
                <w:rFonts w:ascii="仿宋" w:eastAsia="仿宋" w:hAnsi="仿宋" w:hint="eastAsia"/>
                <w:sz w:val="24"/>
                <w:szCs w:val="24"/>
              </w:rPr>
              <w:t>要求。</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6</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响应文件的计量单位、语言、报价货币、交付期、响应文件有效期</w:t>
            </w:r>
          </w:p>
        </w:tc>
        <w:tc>
          <w:tcPr>
            <w:tcW w:w="4111" w:type="dxa"/>
            <w:vAlign w:val="center"/>
          </w:tcPr>
          <w:p w:rsidR="00817A5C" w:rsidRPr="001B49D1" w:rsidRDefault="00535614">
            <w:pPr>
              <w:spacing w:line="320" w:lineRule="exact"/>
              <w:ind w:left="33"/>
              <w:rPr>
                <w:rFonts w:ascii="仿宋" w:eastAsia="仿宋" w:hAnsi="仿宋"/>
                <w:sz w:val="24"/>
                <w:szCs w:val="24"/>
              </w:rPr>
            </w:pPr>
            <w:r w:rsidRPr="001B49D1">
              <w:rPr>
                <w:rFonts w:ascii="仿宋" w:eastAsia="仿宋" w:hAnsi="仿宋" w:hint="eastAsia"/>
                <w:sz w:val="24"/>
                <w:szCs w:val="24"/>
              </w:rPr>
              <w:t>计量单位、语言、报价货币、交付期、响应文件有效期均符合</w:t>
            </w:r>
            <w:r w:rsidR="00297D3C" w:rsidRPr="001B49D1">
              <w:rPr>
                <w:rFonts w:ascii="仿宋" w:eastAsia="仿宋" w:hAnsi="仿宋" w:hint="eastAsia"/>
                <w:sz w:val="24"/>
                <w:szCs w:val="24"/>
              </w:rPr>
              <w:t>采购文件</w:t>
            </w:r>
            <w:r w:rsidRPr="001B49D1">
              <w:rPr>
                <w:rFonts w:ascii="仿宋" w:eastAsia="仿宋" w:hAnsi="仿宋" w:hint="eastAsia"/>
                <w:sz w:val="24"/>
                <w:szCs w:val="24"/>
              </w:rPr>
              <w:t>的要求。</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7</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第一次谈判报价</w:t>
            </w:r>
          </w:p>
        </w:tc>
        <w:tc>
          <w:tcPr>
            <w:tcW w:w="4111" w:type="dxa"/>
            <w:vAlign w:val="center"/>
          </w:tcPr>
          <w:p w:rsidR="00817A5C" w:rsidRPr="001B49D1" w:rsidRDefault="00535614">
            <w:pPr>
              <w:spacing w:line="320" w:lineRule="exact"/>
              <w:ind w:right="210"/>
              <w:jc w:val="left"/>
              <w:rPr>
                <w:rFonts w:ascii="仿宋" w:eastAsia="仿宋" w:hAnsi="仿宋" w:cs="宋体"/>
                <w:bCs/>
                <w:kern w:val="0"/>
                <w:sz w:val="24"/>
                <w:szCs w:val="24"/>
              </w:rPr>
            </w:pPr>
            <w:r w:rsidRPr="001B49D1">
              <w:rPr>
                <w:rFonts w:ascii="仿宋" w:eastAsia="仿宋" w:hAnsi="仿宋" w:cs="宋体"/>
                <w:bCs/>
                <w:kern w:val="0"/>
                <w:sz w:val="24"/>
                <w:szCs w:val="24"/>
              </w:rPr>
              <w:t>（</w:t>
            </w:r>
            <w:r w:rsidRPr="001B49D1">
              <w:rPr>
                <w:rFonts w:ascii="仿宋" w:eastAsia="仿宋" w:hAnsi="仿宋" w:cs="宋体" w:hint="eastAsia"/>
                <w:bCs/>
                <w:kern w:val="0"/>
                <w:sz w:val="24"/>
                <w:szCs w:val="24"/>
              </w:rPr>
              <w:t>1</w:t>
            </w:r>
            <w:r w:rsidRPr="001B49D1">
              <w:rPr>
                <w:rFonts w:ascii="仿宋" w:eastAsia="仿宋" w:hAnsi="仿宋" w:cs="宋体"/>
                <w:bCs/>
                <w:kern w:val="0"/>
                <w:sz w:val="24"/>
                <w:szCs w:val="24"/>
              </w:rPr>
              <w:t>）</w:t>
            </w:r>
            <w:r w:rsidRPr="001B49D1">
              <w:rPr>
                <w:rFonts w:ascii="仿宋" w:eastAsia="仿宋" w:hAnsi="仿宋" w:cs="宋体" w:hint="eastAsia"/>
                <w:bCs/>
                <w:kern w:val="0"/>
                <w:sz w:val="24"/>
                <w:szCs w:val="24"/>
              </w:rPr>
              <w:t>第一次谈判报价表</w:t>
            </w:r>
            <w:r w:rsidRPr="001B49D1">
              <w:rPr>
                <w:rFonts w:ascii="仿宋" w:eastAsia="仿宋" w:hAnsi="仿宋" w:cs="宋体"/>
                <w:bCs/>
                <w:kern w:val="0"/>
                <w:sz w:val="24"/>
                <w:szCs w:val="24"/>
              </w:rPr>
              <w:t>填写符合要求；</w:t>
            </w:r>
          </w:p>
          <w:p w:rsidR="00817A5C" w:rsidRPr="001B49D1" w:rsidRDefault="00535614">
            <w:pPr>
              <w:spacing w:line="320" w:lineRule="exact"/>
              <w:ind w:left="487" w:right="210" w:hangingChars="200" w:hanging="487"/>
              <w:jc w:val="left"/>
              <w:rPr>
                <w:rFonts w:ascii="仿宋" w:eastAsia="仿宋" w:hAnsi="仿宋" w:cs="宋体"/>
                <w:sz w:val="24"/>
                <w:szCs w:val="24"/>
              </w:rPr>
            </w:pPr>
            <w:r w:rsidRPr="001B49D1">
              <w:rPr>
                <w:rFonts w:ascii="仿宋" w:eastAsia="仿宋" w:hAnsi="仿宋" w:cs="宋体" w:hint="eastAsia"/>
                <w:bCs/>
                <w:kern w:val="0"/>
                <w:sz w:val="24"/>
                <w:szCs w:val="24"/>
              </w:rPr>
              <w:t>（2）未</w:t>
            </w:r>
            <w:r w:rsidRPr="001B49D1">
              <w:rPr>
                <w:rFonts w:ascii="仿宋" w:eastAsia="仿宋" w:hAnsi="仿宋" w:cs="宋体"/>
                <w:bCs/>
                <w:kern w:val="0"/>
                <w:sz w:val="24"/>
                <w:szCs w:val="24"/>
              </w:rPr>
              <w:t>超出采购预算或</w:t>
            </w:r>
            <w:r w:rsidR="00297D3C" w:rsidRPr="001B49D1">
              <w:rPr>
                <w:rFonts w:ascii="仿宋" w:eastAsia="仿宋" w:hAnsi="仿宋" w:cs="宋体" w:hint="eastAsia"/>
                <w:bCs/>
                <w:kern w:val="0"/>
                <w:sz w:val="24"/>
                <w:szCs w:val="24"/>
              </w:rPr>
              <w:t>采购文件</w:t>
            </w:r>
            <w:r w:rsidRPr="001B49D1">
              <w:rPr>
                <w:rFonts w:ascii="仿宋" w:eastAsia="仿宋" w:hAnsi="仿宋" w:cs="宋体"/>
                <w:bCs/>
                <w:kern w:val="0"/>
                <w:sz w:val="24"/>
                <w:szCs w:val="24"/>
              </w:rPr>
              <w:t>规定的最高限价</w:t>
            </w:r>
            <w:r w:rsidRPr="001B49D1">
              <w:rPr>
                <w:rFonts w:ascii="仿宋" w:eastAsia="仿宋" w:hAnsi="仿宋" w:cs="宋体" w:hint="eastAsia"/>
                <w:bCs/>
                <w:kern w:val="0"/>
                <w:sz w:val="24"/>
                <w:szCs w:val="24"/>
              </w:rPr>
              <w:t>。</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8</w:t>
            </w:r>
          </w:p>
        </w:tc>
        <w:tc>
          <w:tcPr>
            <w:tcW w:w="2410" w:type="dxa"/>
            <w:vAlign w:val="center"/>
          </w:tcPr>
          <w:p w:rsidR="00817A5C" w:rsidRPr="001B49D1" w:rsidRDefault="00535614">
            <w:pPr>
              <w:spacing w:line="360" w:lineRule="exact"/>
              <w:rPr>
                <w:rFonts w:ascii="仿宋" w:eastAsia="仿宋" w:hAnsi="仿宋" w:cs="宋体"/>
                <w:bCs/>
                <w:kern w:val="0"/>
                <w:sz w:val="24"/>
                <w:szCs w:val="24"/>
              </w:rPr>
            </w:pPr>
            <w:r w:rsidRPr="001B49D1">
              <w:rPr>
                <w:rFonts w:ascii="仿宋" w:eastAsia="仿宋" w:hAnsi="仿宋" w:cs="仿宋" w:hint="eastAsia"/>
                <w:sz w:val="24"/>
                <w:szCs w:val="24"/>
              </w:rPr>
              <w:t>技术/服务要求</w:t>
            </w:r>
          </w:p>
        </w:tc>
        <w:tc>
          <w:tcPr>
            <w:tcW w:w="4111" w:type="dxa"/>
            <w:vAlign w:val="center"/>
          </w:tcPr>
          <w:p w:rsidR="00817A5C" w:rsidRPr="001B49D1" w:rsidRDefault="00535614">
            <w:pPr>
              <w:spacing w:line="370" w:lineRule="exact"/>
              <w:jc w:val="left"/>
              <w:rPr>
                <w:rFonts w:ascii="仿宋" w:eastAsia="仿宋" w:hAnsi="仿宋" w:cs="宋体"/>
                <w:bCs/>
                <w:kern w:val="0"/>
                <w:sz w:val="24"/>
                <w:szCs w:val="24"/>
              </w:rPr>
            </w:pPr>
            <w:r w:rsidRPr="001B49D1">
              <w:rPr>
                <w:rFonts w:ascii="仿宋" w:eastAsia="仿宋" w:hAnsi="仿宋" w:cs="仿宋" w:hint="eastAsia"/>
                <w:color w:val="000000"/>
                <w:sz w:val="24"/>
                <w:szCs w:val="24"/>
              </w:rPr>
              <w:t>完全理解并接受对合格供应商、合格的货物、工程或服务要求，技术/服务没有重大偏离和保留。</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cs="宋体"/>
                <w:bCs/>
                <w:kern w:val="0"/>
                <w:sz w:val="24"/>
                <w:szCs w:val="24"/>
              </w:rPr>
            </w:pPr>
            <w:r w:rsidRPr="001B49D1">
              <w:rPr>
                <w:rFonts w:ascii="仿宋" w:eastAsia="仿宋" w:hAnsi="仿宋" w:cs="宋体" w:hint="eastAsia"/>
                <w:bCs/>
                <w:kern w:val="0"/>
                <w:sz w:val="24"/>
                <w:szCs w:val="24"/>
              </w:rPr>
              <w:t>9</w:t>
            </w:r>
          </w:p>
        </w:tc>
        <w:tc>
          <w:tcPr>
            <w:tcW w:w="2410" w:type="dxa"/>
            <w:vAlign w:val="center"/>
          </w:tcPr>
          <w:p w:rsidR="00817A5C" w:rsidRPr="001B49D1" w:rsidRDefault="00535614">
            <w:pPr>
              <w:spacing w:line="360" w:lineRule="exact"/>
              <w:jc w:val="left"/>
              <w:rPr>
                <w:rFonts w:ascii="仿宋" w:eastAsia="仿宋" w:hAnsi="仿宋" w:cs="宋体"/>
                <w:bCs/>
                <w:kern w:val="0"/>
                <w:sz w:val="24"/>
                <w:szCs w:val="24"/>
              </w:rPr>
            </w:pPr>
            <w:r w:rsidRPr="001B49D1">
              <w:rPr>
                <w:rFonts w:ascii="仿宋" w:eastAsia="仿宋" w:hAnsi="仿宋" w:cs="仿宋" w:hint="eastAsia"/>
                <w:sz w:val="24"/>
                <w:szCs w:val="24"/>
              </w:rPr>
              <w:t>无其他</w:t>
            </w:r>
            <w:r w:rsidR="00297D3C" w:rsidRPr="001B49D1">
              <w:rPr>
                <w:rFonts w:ascii="仿宋" w:eastAsia="仿宋" w:hAnsi="仿宋" w:cs="仿宋" w:hint="eastAsia"/>
                <w:sz w:val="24"/>
                <w:szCs w:val="24"/>
              </w:rPr>
              <w:t>采购文件</w:t>
            </w:r>
            <w:r w:rsidRPr="001B49D1">
              <w:rPr>
                <w:rFonts w:ascii="仿宋" w:eastAsia="仿宋" w:hAnsi="仿宋" w:cs="仿宋" w:hint="eastAsia"/>
                <w:sz w:val="24"/>
                <w:szCs w:val="24"/>
              </w:rPr>
              <w:t>或法规明确规定响应无效的事项</w:t>
            </w:r>
          </w:p>
        </w:tc>
        <w:tc>
          <w:tcPr>
            <w:tcW w:w="4111" w:type="dxa"/>
            <w:vAlign w:val="center"/>
          </w:tcPr>
          <w:p w:rsidR="00817A5C" w:rsidRPr="001B49D1" w:rsidRDefault="00535614">
            <w:pPr>
              <w:spacing w:line="370" w:lineRule="exact"/>
              <w:jc w:val="left"/>
              <w:rPr>
                <w:rFonts w:ascii="仿宋" w:eastAsia="仿宋" w:hAnsi="仿宋" w:cs="宋体"/>
                <w:bCs/>
                <w:kern w:val="0"/>
                <w:sz w:val="24"/>
                <w:szCs w:val="24"/>
              </w:rPr>
            </w:pPr>
            <w:r w:rsidRPr="001B49D1">
              <w:rPr>
                <w:rFonts w:ascii="仿宋" w:eastAsia="仿宋" w:hAnsi="仿宋" w:cs="仿宋" w:hint="eastAsia"/>
                <w:color w:val="000000"/>
                <w:sz w:val="24"/>
                <w:szCs w:val="24"/>
              </w:rPr>
              <w:t>没有不符合</w:t>
            </w:r>
            <w:r w:rsidR="00297D3C" w:rsidRPr="001B49D1">
              <w:rPr>
                <w:rFonts w:ascii="仿宋" w:eastAsia="仿宋" w:hAnsi="仿宋" w:cs="仿宋" w:hint="eastAsia"/>
                <w:color w:val="000000"/>
                <w:sz w:val="24"/>
                <w:szCs w:val="24"/>
              </w:rPr>
              <w:t>采购文件</w:t>
            </w:r>
            <w:r w:rsidRPr="001B49D1">
              <w:rPr>
                <w:rFonts w:ascii="仿宋" w:eastAsia="仿宋" w:hAnsi="仿宋" w:cs="仿宋" w:hint="eastAsia"/>
                <w:color w:val="000000"/>
                <w:sz w:val="24"/>
                <w:szCs w:val="24"/>
              </w:rPr>
              <w:t>规定的被视为无效投响应的其他条款。</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r>
      <w:tr w:rsidR="00817A5C" w:rsidRPr="001B49D1">
        <w:trPr>
          <w:trHeight w:val="567"/>
          <w:jc w:val="center"/>
        </w:trPr>
        <w:tc>
          <w:tcPr>
            <w:tcW w:w="704" w:type="dxa"/>
            <w:vAlign w:val="center"/>
          </w:tcPr>
          <w:p w:rsidR="00817A5C" w:rsidRPr="001B49D1" w:rsidRDefault="00535614">
            <w:pPr>
              <w:spacing w:line="320" w:lineRule="exact"/>
              <w:jc w:val="center"/>
              <w:rPr>
                <w:rFonts w:ascii="仿宋" w:eastAsia="仿宋" w:hAnsi="仿宋"/>
                <w:sz w:val="24"/>
                <w:szCs w:val="24"/>
              </w:rPr>
            </w:pPr>
            <w:r w:rsidRPr="001B49D1">
              <w:rPr>
                <w:rFonts w:ascii="仿宋" w:eastAsia="仿宋" w:hAnsi="仿宋" w:hint="eastAsia"/>
                <w:sz w:val="24"/>
                <w:szCs w:val="24"/>
              </w:rPr>
              <w:t>10</w:t>
            </w:r>
          </w:p>
        </w:tc>
        <w:tc>
          <w:tcPr>
            <w:tcW w:w="2410" w:type="dxa"/>
            <w:vAlign w:val="center"/>
          </w:tcPr>
          <w:p w:rsidR="00817A5C" w:rsidRPr="001B49D1" w:rsidRDefault="00535614">
            <w:pPr>
              <w:spacing w:line="320" w:lineRule="exact"/>
              <w:jc w:val="left"/>
              <w:rPr>
                <w:rFonts w:ascii="仿宋" w:eastAsia="仿宋" w:hAnsi="仿宋" w:cs="宋体"/>
                <w:bCs/>
                <w:kern w:val="0"/>
                <w:sz w:val="24"/>
                <w:szCs w:val="24"/>
              </w:rPr>
            </w:pPr>
            <w:r w:rsidRPr="001B49D1">
              <w:rPr>
                <w:rFonts w:ascii="仿宋" w:eastAsia="仿宋" w:hAnsi="仿宋" w:cs="宋体" w:hint="eastAsia"/>
                <w:bCs/>
                <w:kern w:val="0"/>
                <w:sz w:val="24"/>
                <w:szCs w:val="24"/>
              </w:rPr>
              <w:t>同意</w:t>
            </w:r>
            <w:r w:rsidR="00B30782" w:rsidRPr="001B49D1">
              <w:rPr>
                <w:rFonts w:ascii="仿宋" w:eastAsia="仿宋" w:hAnsi="仿宋" w:cs="宋体" w:hint="eastAsia"/>
                <w:bCs/>
                <w:kern w:val="0"/>
                <w:sz w:val="24"/>
                <w:szCs w:val="24"/>
              </w:rPr>
              <w:t>合同</w:t>
            </w:r>
            <w:r w:rsidR="00297D3C" w:rsidRPr="001B49D1">
              <w:rPr>
                <w:rFonts w:ascii="仿宋" w:eastAsia="仿宋" w:hAnsi="仿宋" w:cs="宋体" w:hint="eastAsia"/>
                <w:bCs/>
                <w:kern w:val="0"/>
                <w:sz w:val="24"/>
                <w:szCs w:val="24"/>
              </w:rPr>
              <w:t>基本</w:t>
            </w:r>
            <w:r w:rsidR="00B30782" w:rsidRPr="001B49D1">
              <w:rPr>
                <w:rFonts w:ascii="仿宋" w:eastAsia="仿宋" w:hAnsi="仿宋" w:cs="宋体" w:hint="eastAsia"/>
                <w:bCs/>
                <w:kern w:val="0"/>
                <w:sz w:val="24"/>
                <w:szCs w:val="24"/>
              </w:rPr>
              <w:t>条款</w:t>
            </w:r>
          </w:p>
        </w:tc>
        <w:tc>
          <w:tcPr>
            <w:tcW w:w="4111" w:type="dxa"/>
            <w:vAlign w:val="center"/>
          </w:tcPr>
          <w:p w:rsidR="00817A5C" w:rsidRPr="001B49D1" w:rsidRDefault="00535614">
            <w:pPr>
              <w:spacing w:line="320" w:lineRule="exact"/>
              <w:rPr>
                <w:rFonts w:ascii="仿宋" w:eastAsia="仿宋" w:hAnsi="仿宋"/>
                <w:sz w:val="24"/>
                <w:szCs w:val="24"/>
              </w:rPr>
            </w:pPr>
            <w:r w:rsidRPr="001B49D1">
              <w:rPr>
                <w:rFonts w:ascii="仿宋" w:eastAsia="仿宋" w:hAnsi="仿宋" w:cs="仿宋" w:hint="eastAsia"/>
                <w:sz w:val="24"/>
                <w:szCs w:val="24"/>
              </w:rPr>
              <w:t>有完全理解并接受采购文件第四章</w:t>
            </w:r>
            <w:r w:rsidR="00D839FF" w:rsidRPr="001B49D1">
              <w:rPr>
                <w:rFonts w:ascii="仿宋" w:eastAsia="仿宋" w:hAnsi="仿宋" w:cs="仿宋" w:hint="eastAsia"/>
                <w:sz w:val="24"/>
                <w:szCs w:val="24"/>
              </w:rPr>
              <w:t xml:space="preserve"> </w:t>
            </w:r>
            <w:r w:rsidR="00297D3C" w:rsidRPr="001B49D1">
              <w:rPr>
                <w:rFonts w:ascii="仿宋" w:eastAsia="仿宋" w:hAnsi="仿宋" w:hint="eastAsia"/>
                <w:sz w:val="24"/>
                <w:szCs w:val="24"/>
              </w:rPr>
              <w:t>合同基本条款</w:t>
            </w:r>
            <w:r w:rsidRPr="001B49D1">
              <w:rPr>
                <w:rFonts w:ascii="仿宋" w:eastAsia="仿宋" w:hAnsi="仿宋" w:hint="eastAsia"/>
                <w:sz w:val="24"/>
                <w:szCs w:val="24"/>
              </w:rPr>
              <w:t>的描述</w:t>
            </w:r>
            <w:r w:rsidRPr="001B49D1">
              <w:rPr>
                <w:rFonts w:ascii="仿宋" w:eastAsia="仿宋" w:hAnsi="仿宋"/>
                <w:sz w:val="24"/>
                <w:szCs w:val="24"/>
              </w:rPr>
              <w:t>。</w:t>
            </w:r>
          </w:p>
        </w:tc>
        <w:tc>
          <w:tcPr>
            <w:tcW w:w="992"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c>
          <w:tcPr>
            <w:tcW w:w="1559" w:type="dxa"/>
            <w:vAlign w:val="center"/>
          </w:tcPr>
          <w:p w:rsidR="00817A5C" w:rsidRPr="001B49D1" w:rsidRDefault="00817A5C">
            <w:pPr>
              <w:spacing w:line="320" w:lineRule="exact"/>
              <w:jc w:val="center"/>
              <w:rPr>
                <w:rFonts w:ascii="仿宋" w:eastAsia="仿宋" w:hAnsi="仿宋" w:cs="宋体"/>
                <w:b/>
                <w:bCs/>
                <w:kern w:val="0"/>
                <w:sz w:val="24"/>
                <w:szCs w:val="24"/>
                <w:highlight w:val="yellow"/>
              </w:rPr>
            </w:pPr>
          </w:p>
        </w:tc>
      </w:tr>
      <w:tr w:rsidR="00817A5C" w:rsidRPr="001B49D1">
        <w:trPr>
          <w:trHeight w:val="1073"/>
          <w:jc w:val="center"/>
        </w:trPr>
        <w:tc>
          <w:tcPr>
            <w:tcW w:w="9776" w:type="dxa"/>
            <w:gridSpan w:val="5"/>
            <w:vAlign w:val="center"/>
          </w:tcPr>
          <w:p w:rsidR="00817A5C" w:rsidRPr="001B49D1" w:rsidRDefault="00535614">
            <w:pPr>
              <w:spacing w:line="240" w:lineRule="auto"/>
              <w:rPr>
                <w:rFonts w:ascii="仿宋" w:eastAsia="仿宋" w:hAnsi="仿宋" w:cs="宋体"/>
                <w:b/>
                <w:bCs/>
                <w:kern w:val="0"/>
                <w:sz w:val="24"/>
                <w:szCs w:val="24"/>
              </w:rPr>
            </w:pPr>
            <w:r w:rsidRPr="001B49D1">
              <w:rPr>
                <w:rFonts w:ascii="仿宋" w:eastAsia="仿宋" w:hAnsi="仿宋" w:cs="宋体" w:hint="eastAsia"/>
                <w:b/>
                <w:bCs/>
                <w:kern w:val="0"/>
                <w:sz w:val="24"/>
                <w:szCs w:val="24"/>
              </w:rPr>
              <w:t>谈判小组成员：（签字或盖章）</w:t>
            </w:r>
          </w:p>
          <w:p w:rsidR="00817A5C" w:rsidRPr="001B49D1" w:rsidRDefault="00817A5C">
            <w:pPr>
              <w:spacing w:line="240" w:lineRule="auto"/>
              <w:rPr>
                <w:rFonts w:ascii="仿宋" w:eastAsia="仿宋" w:hAnsi="仿宋" w:cs="宋体"/>
                <w:b/>
                <w:bCs/>
                <w:kern w:val="0"/>
                <w:sz w:val="24"/>
                <w:szCs w:val="24"/>
              </w:rPr>
            </w:pPr>
          </w:p>
        </w:tc>
      </w:tr>
    </w:tbl>
    <w:p w:rsidR="00817A5C" w:rsidRPr="001B49D1" w:rsidRDefault="00314478">
      <w:pPr>
        <w:spacing w:line="500" w:lineRule="exact"/>
        <w:ind w:firstLineChars="100" w:firstLine="285"/>
        <w:contextualSpacing/>
        <w:rPr>
          <w:rFonts w:ascii="仿宋" w:eastAsia="仿宋" w:hAnsi="仿宋"/>
          <w:b/>
        </w:rPr>
      </w:pPr>
      <w:r w:rsidRPr="001B49D1">
        <w:rPr>
          <w:rFonts w:ascii="仿宋" w:eastAsia="仿宋" w:hAnsi="仿宋" w:hint="eastAsia"/>
          <w:b/>
        </w:rPr>
        <w:t xml:space="preserve">  </w:t>
      </w:r>
      <w:r w:rsidR="00535614" w:rsidRPr="001B49D1">
        <w:rPr>
          <w:rFonts w:ascii="仿宋" w:eastAsia="仿宋" w:hAnsi="仿宋" w:hint="eastAsia"/>
          <w:b/>
        </w:rPr>
        <w:t>3、响应文件的澄清</w:t>
      </w:r>
    </w:p>
    <w:p w:rsidR="00817A5C" w:rsidRPr="001B49D1" w:rsidRDefault="00314478">
      <w:pPr>
        <w:spacing w:line="500" w:lineRule="exact"/>
        <w:ind w:firstLineChars="100" w:firstLine="283"/>
        <w:contextualSpacing/>
        <w:rPr>
          <w:rFonts w:ascii="仿宋" w:eastAsia="仿宋" w:hAnsi="仿宋"/>
        </w:rPr>
      </w:pPr>
      <w:r w:rsidRPr="001B49D1">
        <w:rPr>
          <w:rFonts w:ascii="仿宋" w:eastAsia="仿宋" w:hAnsi="仿宋" w:hint="eastAsia"/>
        </w:rPr>
        <w:t xml:space="preserve"> </w:t>
      </w:r>
      <w:r w:rsidR="00535614" w:rsidRPr="001B49D1">
        <w:rPr>
          <w:rFonts w:ascii="仿宋" w:eastAsia="仿宋" w:hAnsi="仿宋" w:hint="eastAsia"/>
        </w:rPr>
        <w:t>（</w:t>
      </w:r>
      <w:r w:rsidR="00535614" w:rsidRPr="001B49D1">
        <w:rPr>
          <w:rFonts w:ascii="仿宋" w:eastAsia="仿宋" w:hAnsi="仿宋"/>
        </w:rPr>
        <w:t>1</w:t>
      </w:r>
      <w:r w:rsidR="00535614" w:rsidRPr="001B49D1">
        <w:rPr>
          <w:rFonts w:ascii="仿宋" w:eastAsia="仿宋" w:hAnsi="仿宋" w:hint="eastAsia"/>
        </w:rPr>
        <w:t>）谈判小组在对响应文件的符合性和响应性进行审查时，可以要求供应商对响应文件中含义不明确、同类问题表述不一致或者有明显文字和计算错误的内容等做出必要的澄清、说明或者更正。</w:t>
      </w:r>
    </w:p>
    <w:p w:rsidR="00817A5C" w:rsidRPr="001B49D1" w:rsidRDefault="00314478">
      <w:pPr>
        <w:spacing w:line="500" w:lineRule="exact"/>
        <w:ind w:firstLineChars="100" w:firstLine="283"/>
        <w:contextualSpacing/>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w:t>
      </w:r>
      <w:r w:rsidR="00535614" w:rsidRPr="001B49D1">
        <w:rPr>
          <w:rFonts w:ascii="仿宋" w:eastAsia="仿宋" w:hAnsi="仿宋" w:hint="eastAsia"/>
        </w:rPr>
        <w:t>2</w:t>
      </w:r>
      <w:r w:rsidR="00535614" w:rsidRPr="001B49D1">
        <w:rPr>
          <w:rFonts w:ascii="仿宋" w:eastAsia="仿宋" w:hAnsi="仿宋"/>
        </w:rPr>
        <w:t>）</w:t>
      </w:r>
      <w:r w:rsidR="00535614" w:rsidRPr="001B49D1">
        <w:rPr>
          <w:rFonts w:ascii="仿宋" w:eastAsia="仿宋" w:hAnsi="仿宋" w:hint="eastAsia"/>
        </w:rPr>
        <w:t>谈判小组要求供应商澄清、说明或者补正响应文件应以书面形式作出。供应商应当在规定的澄清时限内以书面形式提交，供应商的澄清、</w:t>
      </w:r>
      <w:r w:rsidR="00535614" w:rsidRPr="001B49D1">
        <w:rPr>
          <w:rFonts w:ascii="仿宋" w:eastAsia="仿宋" w:hAnsi="仿宋" w:hint="eastAsia"/>
        </w:rPr>
        <w:lastRenderedPageBreak/>
        <w:t>说明或者更正应当由法定代表人或其授权代表签字（或盖章），或者加盖公章。</w:t>
      </w:r>
    </w:p>
    <w:p w:rsidR="00817A5C" w:rsidRPr="001B49D1" w:rsidRDefault="00314478">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（3）</w:t>
      </w:r>
      <w:r w:rsidR="00535614" w:rsidRPr="001B49D1">
        <w:rPr>
          <w:rFonts w:ascii="仿宋" w:eastAsia="仿宋" w:hAnsi="仿宋" w:hint="eastAsia"/>
        </w:rPr>
        <w:t>谈判小组</w:t>
      </w:r>
      <w:r w:rsidR="00535614" w:rsidRPr="001B49D1">
        <w:rPr>
          <w:rFonts w:ascii="仿宋" w:eastAsia="仿宋" w:hAnsi="仿宋"/>
        </w:rPr>
        <w:t>要求</w:t>
      </w:r>
      <w:r w:rsidR="00535614" w:rsidRPr="001B49D1">
        <w:rPr>
          <w:rFonts w:ascii="仿宋" w:eastAsia="仿宋" w:hAnsi="仿宋" w:hint="eastAsia"/>
        </w:rPr>
        <w:t>供应商</w:t>
      </w:r>
      <w:r w:rsidR="00535614" w:rsidRPr="001B49D1">
        <w:rPr>
          <w:rFonts w:ascii="仿宋" w:eastAsia="仿宋" w:hAnsi="仿宋"/>
        </w:rPr>
        <w:t>澄清、说明或者</w:t>
      </w:r>
      <w:r w:rsidR="00535614" w:rsidRPr="001B49D1">
        <w:rPr>
          <w:rFonts w:ascii="仿宋" w:eastAsia="仿宋" w:hAnsi="仿宋" w:hint="eastAsia"/>
        </w:rPr>
        <w:t>补正响应</w:t>
      </w:r>
      <w:r w:rsidR="00535614" w:rsidRPr="001B49D1">
        <w:rPr>
          <w:rFonts w:ascii="仿宋" w:eastAsia="仿宋" w:hAnsi="仿宋"/>
        </w:rPr>
        <w:t>文件应当以书面形式</w:t>
      </w:r>
      <w:r w:rsidR="00535614" w:rsidRPr="001B49D1">
        <w:rPr>
          <w:rFonts w:ascii="仿宋" w:eastAsia="仿宋" w:hAnsi="仿宋" w:hint="eastAsia"/>
        </w:rPr>
        <w:t>做出</w:t>
      </w:r>
      <w:r w:rsidR="00535614" w:rsidRPr="001B49D1">
        <w:rPr>
          <w:rFonts w:ascii="仿宋" w:eastAsia="仿宋" w:hAnsi="仿宋"/>
        </w:rPr>
        <w:t>。</w:t>
      </w:r>
      <w:r w:rsidR="00535614" w:rsidRPr="001B49D1">
        <w:rPr>
          <w:rFonts w:ascii="仿宋" w:eastAsia="仿宋" w:hAnsi="仿宋" w:hint="eastAsia"/>
        </w:rPr>
        <w:t>供应商</w:t>
      </w:r>
      <w:r w:rsidR="00535614" w:rsidRPr="001B49D1">
        <w:rPr>
          <w:rFonts w:ascii="仿宋" w:eastAsia="仿宋" w:hAnsi="仿宋"/>
        </w:rPr>
        <w:t>应当在规定的澄清时限内以书面形式提交，</w:t>
      </w:r>
      <w:r w:rsidR="00535614" w:rsidRPr="001B49D1">
        <w:rPr>
          <w:rFonts w:ascii="仿宋" w:eastAsia="仿宋" w:hAnsi="仿宋" w:hint="eastAsia"/>
        </w:rPr>
        <w:t>供应商</w:t>
      </w:r>
      <w:r w:rsidR="00535614" w:rsidRPr="001B49D1">
        <w:rPr>
          <w:rFonts w:ascii="仿宋" w:eastAsia="仿宋" w:hAnsi="仿宋"/>
        </w:rPr>
        <w:t>的澄清、说明或者更正应当由法定代表人或其授权代表签字（或盖章），或者加盖公章。</w:t>
      </w:r>
    </w:p>
    <w:p w:rsidR="00817A5C" w:rsidRPr="001B49D1" w:rsidRDefault="00314478">
      <w:pPr>
        <w:spacing w:line="500" w:lineRule="exact"/>
        <w:ind w:firstLineChars="100" w:firstLine="283"/>
        <w:contextualSpacing/>
        <w:rPr>
          <w:rFonts w:ascii="仿宋" w:eastAsia="仿宋" w:hAnsi="仿宋"/>
          <w:color w:val="C00000"/>
        </w:rPr>
      </w:pPr>
      <w:r w:rsidRPr="001B49D1">
        <w:rPr>
          <w:rFonts w:ascii="仿宋" w:eastAsia="仿宋" w:hAnsi="仿宋" w:hint="eastAsia"/>
        </w:rPr>
        <w:t xml:space="preserve"> </w:t>
      </w:r>
      <w:r w:rsidR="00535614" w:rsidRPr="001B49D1">
        <w:rPr>
          <w:rFonts w:ascii="仿宋" w:eastAsia="仿宋" w:hAnsi="仿宋"/>
        </w:rPr>
        <w:t>（4）</w:t>
      </w:r>
      <w:r w:rsidR="00535614" w:rsidRPr="001B49D1">
        <w:rPr>
          <w:rFonts w:ascii="仿宋" w:eastAsia="仿宋" w:hAnsi="仿宋" w:hint="eastAsia"/>
        </w:rPr>
        <w:t>供应商的澄清、说明或者补正不得超出响应文件的范围或者改变响应文件的实质性内容。澄清、说明或者补正的内容将作为</w:t>
      </w:r>
      <w:r w:rsidR="00535614" w:rsidRPr="001B49D1">
        <w:rPr>
          <w:rFonts w:ascii="仿宋" w:eastAsia="仿宋" w:hAnsi="仿宋" w:hint="eastAsia"/>
          <w:kern w:val="0"/>
        </w:rPr>
        <w:t>合同</w:t>
      </w:r>
      <w:r w:rsidR="00535614" w:rsidRPr="001B49D1">
        <w:rPr>
          <w:rFonts w:ascii="仿宋" w:eastAsia="仿宋" w:hAnsi="仿宋" w:hint="eastAsia"/>
        </w:rPr>
        <w:t>履行的重要依据。</w:t>
      </w:r>
    </w:p>
    <w:p w:rsidR="00817A5C" w:rsidRPr="001B49D1" w:rsidRDefault="00314478">
      <w:pPr>
        <w:spacing w:line="500" w:lineRule="exact"/>
        <w:ind w:firstLineChars="100" w:firstLine="285"/>
        <w:contextualSpacing/>
        <w:rPr>
          <w:rFonts w:ascii="仿宋" w:eastAsia="仿宋" w:hAnsi="仿宋"/>
          <w:b/>
        </w:rPr>
      </w:pPr>
      <w:r w:rsidRPr="001B49D1">
        <w:rPr>
          <w:rFonts w:ascii="仿宋" w:eastAsia="仿宋" w:hAnsi="仿宋" w:hint="eastAsia"/>
          <w:b/>
        </w:rPr>
        <w:t xml:space="preserve">  </w:t>
      </w:r>
      <w:r w:rsidR="00535614" w:rsidRPr="001B49D1">
        <w:rPr>
          <w:rFonts w:ascii="仿宋" w:eastAsia="仿宋" w:hAnsi="仿宋" w:hint="eastAsia"/>
          <w:b/>
        </w:rPr>
        <w:t>4、进行协商</w:t>
      </w:r>
    </w:p>
    <w:p w:rsidR="00817A5C" w:rsidRPr="001B49D1" w:rsidRDefault="00535614">
      <w:pPr>
        <w:spacing w:line="500" w:lineRule="exact"/>
        <w:ind w:firstLineChars="200" w:firstLine="567"/>
        <w:rPr>
          <w:rFonts w:ascii="仿宋" w:eastAsia="仿宋" w:hAnsi="仿宋"/>
          <w:bCs/>
        </w:rPr>
      </w:pPr>
      <w:r w:rsidRPr="001B49D1">
        <w:rPr>
          <w:rFonts w:ascii="仿宋" w:eastAsia="仿宋" w:hAnsi="仿宋" w:hint="eastAsia"/>
          <w:bCs/>
        </w:rPr>
        <w:t>谈判小组</w:t>
      </w:r>
      <w:r w:rsidRPr="001B49D1">
        <w:rPr>
          <w:rFonts w:ascii="仿宋" w:eastAsia="仿宋" w:hAnsi="仿宋" w:hint="eastAsia"/>
        </w:rPr>
        <w:t>与供应商商定合理的成交价格并保证采购项目质量。</w:t>
      </w:r>
    </w:p>
    <w:p w:rsidR="00817A5C" w:rsidRPr="001B49D1" w:rsidRDefault="00314478">
      <w:pPr>
        <w:spacing w:line="500" w:lineRule="exact"/>
        <w:ind w:firstLineChars="100" w:firstLine="285"/>
        <w:rPr>
          <w:rFonts w:ascii="仿宋" w:eastAsia="仿宋" w:hAnsi="仿宋"/>
          <w:b/>
        </w:rPr>
      </w:pPr>
      <w:r w:rsidRPr="001B49D1">
        <w:rPr>
          <w:rFonts w:ascii="仿宋" w:eastAsia="仿宋" w:hAnsi="仿宋" w:hint="eastAsia"/>
          <w:b/>
        </w:rPr>
        <w:t xml:space="preserve">  </w:t>
      </w:r>
      <w:r w:rsidR="00535614" w:rsidRPr="001B49D1">
        <w:rPr>
          <w:rFonts w:ascii="仿宋" w:eastAsia="仿宋" w:hAnsi="仿宋" w:hint="eastAsia"/>
          <w:b/>
        </w:rPr>
        <w:t>5、编写协商情况记录</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谈判小组根据协商情况编制协商情况记录，协商情况记录应当由谈判小组全体人员签字认可。对记录有异议的谈判小组成员，应当签署不同意见并说明理由。谈判小组成员拒绝在记录上签字又不书面说明其不同意见和理由的，视为同意。</w:t>
      </w:r>
    </w:p>
    <w:p w:rsidR="00817A5C" w:rsidRPr="001B49D1" w:rsidRDefault="00314478">
      <w:pPr>
        <w:spacing w:line="500" w:lineRule="exact"/>
        <w:ind w:firstLineChars="100" w:firstLine="285"/>
        <w:rPr>
          <w:rFonts w:ascii="仿宋" w:eastAsia="仿宋" w:hAnsi="仿宋"/>
          <w:b/>
        </w:rPr>
      </w:pPr>
      <w:r w:rsidRPr="001B49D1">
        <w:rPr>
          <w:rFonts w:ascii="仿宋" w:eastAsia="仿宋" w:hAnsi="仿宋" w:hint="eastAsia"/>
          <w:b/>
        </w:rPr>
        <w:t xml:space="preserve">  </w:t>
      </w:r>
      <w:r w:rsidR="00535614" w:rsidRPr="001B49D1">
        <w:rPr>
          <w:rFonts w:ascii="仿宋" w:eastAsia="仿宋" w:hAnsi="仿宋" w:hint="eastAsia"/>
          <w:b/>
        </w:rPr>
        <w:t>（五）在评审过程</w:t>
      </w:r>
      <w:r w:rsidR="00535614" w:rsidRPr="001B49D1">
        <w:rPr>
          <w:rFonts w:ascii="仿宋" w:eastAsia="仿宋" w:hAnsi="仿宋"/>
          <w:b/>
        </w:rPr>
        <w:t>中，</w:t>
      </w:r>
      <w:r w:rsidR="00535614" w:rsidRPr="001B49D1">
        <w:rPr>
          <w:rFonts w:ascii="仿宋" w:eastAsia="仿宋" w:hAnsi="仿宋" w:hint="eastAsia"/>
          <w:b/>
        </w:rPr>
        <w:t>出现下列情况之一的，响应文件视为无效：</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1</w:t>
      </w:r>
      <w:r w:rsidRPr="001B49D1">
        <w:rPr>
          <w:rFonts w:ascii="仿宋" w:eastAsia="仿宋" w:hAnsi="仿宋" w:hint="eastAsia"/>
        </w:rPr>
        <w:t>、未按照采购文件要求装订、签署、盖章的；</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2</w:t>
      </w:r>
      <w:r w:rsidRPr="001B49D1">
        <w:rPr>
          <w:rFonts w:ascii="仿宋" w:eastAsia="仿宋" w:hAnsi="仿宋" w:hint="eastAsia"/>
        </w:rPr>
        <w:t>、响应文件的构成不完整或未全面响应采购文件实质性要求的；</w:t>
      </w:r>
    </w:p>
    <w:p w:rsidR="00817A5C" w:rsidRPr="001B49D1" w:rsidRDefault="00535614">
      <w:pPr>
        <w:spacing w:line="500" w:lineRule="exact"/>
        <w:ind w:firstLineChars="200" w:firstLine="567"/>
        <w:rPr>
          <w:rFonts w:ascii="仿宋" w:eastAsia="仿宋" w:hAnsi="仿宋"/>
          <w:color w:val="000000"/>
        </w:rPr>
      </w:pPr>
      <w:r w:rsidRPr="001B49D1">
        <w:rPr>
          <w:rFonts w:ascii="仿宋" w:eastAsia="仿宋" w:hAnsi="仿宋"/>
          <w:color w:val="000000"/>
        </w:rPr>
        <w:t>3</w:t>
      </w:r>
      <w:r w:rsidRPr="001B49D1">
        <w:rPr>
          <w:rFonts w:ascii="仿宋" w:eastAsia="仿宋" w:hAnsi="仿宋" w:hint="eastAsia"/>
          <w:color w:val="000000"/>
        </w:rPr>
        <w:t>、响应文件中无响应有效期或有效期达不到采购文件要求的；</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4、</w:t>
      </w:r>
      <w:r w:rsidRPr="001B49D1">
        <w:rPr>
          <w:rFonts w:ascii="仿宋" w:eastAsia="仿宋" w:hAnsi="仿宋" w:hint="eastAsia"/>
        </w:rPr>
        <w:t>响应文件封面、响应函、法定代表人授权委托书三处的项目名称、项目编号、标段（项目未分标段的除外）与所投项目名称、项目编号以及标段不完全一致的；</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5、</w:t>
      </w:r>
      <w:r w:rsidRPr="001B49D1">
        <w:rPr>
          <w:rFonts w:ascii="仿宋" w:eastAsia="仿宋" w:hAnsi="仿宋" w:hint="eastAsia"/>
        </w:rPr>
        <w:t>供应商</w:t>
      </w:r>
      <w:r w:rsidRPr="001B49D1">
        <w:rPr>
          <w:rFonts w:ascii="仿宋" w:eastAsia="仿宋" w:hAnsi="仿宋"/>
        </w:rPr>
        <w:t>不具备</w:t>
      </w:r>
      <w:r w:rsidRPr="001B49D1">
        <w:rPr>
          <w:rFonts w:ascii="仿宋" w:eastAsia="仿宋" w:hAnsi="仿宋" w:hint="eastAsia"/>
        </w:rPr>
        <w:t>采购</w:t>
      </w:r>
      <w:r w:rsidRPr="001B49D1">
        <w:rPr>
          <w:rFonts w:ascii="仿宋" w:eastAsia="仿宋" w:hAnsi="仿宋"/>
        </w:rPr>
        <w:t>文件中规定的资格条件的。</w:t>
      </w:r>
      <w:r w:rsidRPr="001B49D1">
        <w:rPr>
          <w:rFonts w:ascii="仿宋" w:eastAsia="仿宋" w:hAnsi="仿宋" w:hint="eastAsia"/>
        </w:rPr>
        <w:t>如果谈判小组认为供应商的资格证明文件复印件存在疑点，可以要求其现场提供原件进行核查，两者出现不同或在谈判小组规定的时间内未能及时提供原件的，响应文件视为无效；</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lastRenderedPageBreak/>
        <w:t>6、</w:t>
      </w:r>
      <w:r w:rsidRPr="001B49D1">
        <w:rPr>
          <w:rFonts w:ascii="仿宋" w:eastAsia="仿宋" w:hAnsi="仿宋"/>
        </w:rPr>
        <w:t>政府采购法律法规及</w:t>
      </w:r>
      <w:r w:rsidRPr="001B49D1">
        <w:rPr>
          <w:rFonts w:ascii="仿宋" w:eastAsia="仿宋" w:hAnsi="仿宋" w:hint="eastAsia"/>
        </w:rPr>
        <w:t>采购</w:t>
      </w:r>
      <w:r w:rsidRPr="001B49D1">
        <w:rPr>
          <w:rFonts w:ascii="仿宋" w:eastAsia="仿宋" w:hAnsi="仿宋"/>
        </w:rPr>
        <w:t>文件规定的其他情形。</w:t>
      </w:r>
    </w:p>
    <w:p w:rsidR="00817A5C" w:rsidRPr="001B49D1" w:rsidRDefault="00535614">
      <w:pPr>
        <w:pStyle w:val="2"/>
        <w:spacing w:line="500" w:lineRule="exact"/>
        <w:ind w:firstLineChars="200" w:firstLine="569"/>
        <w:contextualSpacing/>
        <w:rPr>
          <w:rFonts w:ascii="仿宋" w:eastAsia="仿宋" w:hAnsi="仿宋"/>
          <w:sz w:val="28"/>
          <w:szCs w:val="28"/>
        </w:rPr>
      </w:pPr>
      <w:r w:rsidRPr="001B49D1">
        <w:rPr>
          <w:rFonts w:ascii="仿宋" w:eastAsia="仿宋" w:hAnsi="仿宋"/>
          <w:sz w:val="28"/>
          <w:szCs w:val="28"/>
        </w:rPr>
        <w:t>十、成交</w:t>
      </w:r>
    </w:p>
    <w:p w:rsidR="00817A5C" w:rsidRPr="001B49D1" w:rsidRDefault="00535614">
      <w:pPr>
        <w:spacing w:line="500" w:lineRule="exact"/>
        <w:ind w:firstLineChars="100" w:firstLine="283"/>
        <w:rPr>
          <w:rFonts w:ascii="仿宋" w:eastAsia="仿宋" w:hAnsi="仿宋"/>
        </w:rPr>
      </w:pPr>
      <w:r w:rsidRPr="001B49D1">
        <w:rPr>
          <w:rFonts w:ascii="仿宋" w:eastAsia="仿宋" w:hAnsi="仿宋"/>
        </w:rPr>
        <w:t>（一）</w:t>
      </w:r>
      <w:r w:rsidRPr="001B49D1">
        <w:rPr>
          <w:rFonts w:ascii="仿宋" w:eastAsia="仿宋" w:hAnsi="仿宋" w:cs="仿宋" w:hint="eastAsia"/>
        </w:rPr>
        <w:t>陕西省省级单位政府采购中心</w:t>
      </w:r>
      <w:r w:rsidRPr="001B49D1">
        <w:rPr>
          <w:rFonts w:ascii="仿宋" w:eastAsia="仿宋" w:hAnsi="仿宋" w:hint="eastAsia"/>
        </w:rPr>
        <w:t>在评审结束后2个工作日内将协商情况记录送采购人确认。</w:t>
      </w:r>
    </w:p>
    <w:p w:rsidR="00817A5C" w:rsidRPr="001B49D1" w:rsidRDefault="00535614">
      <w:pPr>
        <w:spacing w:line="500" w:lineRule="exact"/>
        <w:ind w:firstLineChars="100" w:firstLine="283"/>
        <w:rPr>
          <w:rFonts w:ascii="仿宋" w:eastAsia="仿宋" w:hAnsi="仿宋"/>
        </w:rPr>
      </w:pPr>
      <w:r w:rsidRPr="001B49D1">
        <w:rPr>
          <w:rFonts w:ascii="仿宋" w:eastAsia="仿宋" w:hAnsi="仿宋"/>
        </w:rPr>
        <w:t>（二）</w:t>
      </w:r>
      <w:r w:rsidRPr="001B49D1">
        <w:rPr>
          <w:rFonts w:ascii="仿宋" w:eastAsia="仿宋" w:hAnsi="仿宋" w:hint="eastAsia"/>
        </w:rPr>
        <w:t>采购人在收到协商情况记录后5个工作日内，按照协商情况记录确定成交供应商，也可以书面授权谈判小组直接确定成交供应商。</w:t>
      </w:r>
    </w:p>
    <w:p w:rsidR="00817A5C" w:rsidRPr="001B49D1" w:rsidRDefault="00535614">
      <w:pPr>
        <w:spacing w:line="500" w:lineRule="exact"/>
        <w:ind w:firstLineChars="100" w:firstLine="283"/>
        <w:rPr>
          <w:rFonts w:ascii="仿宋" w:eastAsia="仿宋" w:hAnsi="仿宋"/>
        </w:rPr>
      </w:pPr>
      <w:r w:rsidRPr="001B49D1">
        <w:rPr>
          <w:rFonts w:ascii="仿宋" w:eastAsia="仿宋" w:hAnsi="仿宋" w:hint="eastAsia"/>
        </w:rPr>
        <w:t>（三）在确定成交供应商后，</w:t>
      </w:r>
      <w:r w:rsidRPr="001B49D1">
        <w:rPr>
          <w:rFonts w:ascii="仿宋" w:eastAsia="仿宋" w:hAnsi="仿宋" w:cs="仿宋" w:hint="eastAsia"/>
        </w:rPr>
        <w:t>陕西省省级单位政府采购中心</w:t>
      </w:r>
      <w:r w:rsidRPr="001B49D1">
        <w:rPr>
          <w:rFonts w:ascii="仿宋" w:eastAsia="仿宋" w:hAnsi="仿宋" w:hint="eastAsia"/>
        </w:rPr>
        <w:t>在2个工作日内，依次在【</w:t>
      </w:r>
      <w:hyperlink r:id="rId15" w:history="1">
        <w:r w:rsidRPr="001B49D1">
          <w:rPr>
            <w:rFonts w:ascii="仿宋" w:eastAsia="仿宋" w:hAnsi="仿宋" w:hint="eastAsia"/>
          </w:rPr>
          <w:t>陕西省政府采购网</w:t>
        </w:r>
      </w:hyperlink>
      <w:r w:rsidRPr="001B49D1">
        <w:rPr>
          <w:rFonts w:ascii="仿宋" w:eastAsia="仿宋" w:hAnsi="仿宋" w:hint="eastAsia"/>
        </w:rPr>
        <w:t>（www.ccgp-shaanxi.gov.cn）】、【全国公共资源交易平台（陕西省）（http://www.sxggzyjy.cn/）】上发布成交公告，成交公告期限为1个工作日。同时，</w:t>
      </w:r>
      <w:r w:rsidRPr="001B49D1">
        <w:rPr>
          <w:rFonts w:ascii="仿宋" w:eastAsia="仿宋" w:hAnsi="仿宋" w:cs="仿宋" w:hint="eastAsia"/>
        </w:rPr>
        <w:t>陕西省省级单位政府采购中心</w:t>
      </w:r>
      <w:r w:rsidRPr="001B49D1">
        <w:rPr>
          <w:rFonts w:ascii="仿宋" w:eastAsia="仿宋" w:hAnsi="仿宋" w:hint="eastAsia"/>
        </w:rPr>
        <w:t xml:space="preserve">向成交供应商发出“成交通知书”。 </w:t>
      </w:r>
    </w:p>
    <w:p w:rsidR="00817A5C" w:rsidRPr="001B49D1" w:rsidRDefault="00535614">
      <w:pPr>
        <w:spacing w:line="500" w:lineRule="exact"/>
        <w:ind w:firstLineChars="100" w:firstLine="283"/>
        <w:rPr>
          <w:rFonts w:ascii="仿宋" w:eastAsia="仿宋" w:hAnsi="仿宋"/>
        </w:rPr>
      </w:pPr>
      <w:r w:rsidRPr="001B49D1">
        <w:rPr>
          <w:rFonts w:ascii="仿宋" w:eastAsia="仿宋" w:hAnsi="仿宋"/>
        </w:rPr>
        <w:t>（四）</w:t>
      </w:r>
      <w:r w:rsidRPr="001B49D1">
        <w:rPr>
          <w:rFonts w:ascii="仿宋" w:eastAsia="仿宋" w:hAnsi="仿宋" w:cs="仿宋" w:hint="eastAsia"/>
        </w:rPr>
        <w:t>陕西省省级单位政府采购中心</w:t>
      </w:r>
      <w:r w:rsidRPr="001B49D1">
        <w:rPr>
          <w:rFonts w:ascii="仿宋" w:eastAsia="仿宋" w:hAnsi="仿宋"/>
        </w:rPr>
        <w:t>按照相关规定将</w:t>
      </w:r>
      <w:r w:rsidRPr="001B49D1">
        <w:rPr>
          <w:rFonts w:ascii="仿宋" w:eastAsia="仿宋" w:hAnsi="仿宋" w:hint="eastAsia"/>
        </w:rPr>
        <w:t>采购文件、响应文件、协商情况记录、成交通知书等相关资料</w:t>
      </w:r>
      <w:r w:rsidRPr="001B49D1">
        <w:rPr>
          <w:rFonts w:ascii="仿宋" w:eastAsia="仿宋" w:hAnsi="仿宋"/>
        </w:rPr>
        <w:t>送监管机构备案。</w:t>
      </w:r>
    </w:p>
    <w:p w:rsidR="00817A5C" w:rsidRPr="001B49D1" w:rsidRDefault="00314478">
      <w:pPr>
        <w:pStyle w:val="2"/>
        <w:spacing w:line="500" w:lineRule="exact"/>
        <w:ind w:firstLineChars="100" w:firstLine="285"/>
        <w:contextualSpacing/>
        <w:rPr>
          <w:rFonts w:ascii="仿宋" w:eastAsia="仿宋" w:hAnsi="仿宋"/>
          <w:sz w:val="28"/>
          <w:szCs w:val="28"/>
        </w:rPr>
      </w:pPr>
      <w:r w:rsidRPr="001B49D1">
        <w:rPr>
          <w:rFonts w:ascii="仿宋" w:eastAsia="仿宋" w:hAnsi="仿宋" w:hint="eastAsia"/>
          <w:sz w:val="28"/>
          <w:szCs w:val="28"/>
        </w:rPr>
        <w:t xml:space="preserve">  </w:t>
      </w:r>
      <w:r w:rsidR="00535614" w:rsidRPr="001B49D1">
        <w:rPr>
          <w:rFonts w:ascii="仿宋" w:eastAsia="仿宋" w:hAnsi="仿宋"/>
          <w:sz w:val="28"/>
          <w:szCs w:val="28"/>
        </w:rPr>
        <w:t>十一、签订政府采购合同</w:t>
      </w:r>
    </w:p>
    <w:p w:rsidR="00817A5C" w:rsidRPr="001B49D1" w:rsidRDefault="00314478">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（一）采购人与成交</w:t>
      </w:r>
      <w:r w:rsidR="00535614" w:rsidRPr="001B49D1">
        <w:rPr>
          <w:rFonts w:ascii="仿宋" w:eastAsia="仿宋" w:hAnsi="仿宋" w:hint="eastAsia"/>
        </w:rPr>
        <w:t>供应商</w:t>
      </w:r>
      <w:r w:rsidR="00535614" w:rsidRPr="001B49D1">
        <w:rPr>
          <w:rFonts w:ascii="仿宋" w:eastAsia="仿宋" w:hAnsi="仿宋"/>
        </w:rPr>
        <w:t>应当在自成交通知书发出之日起</w:t>
      </w:r>
      <w:r w:rsidR="00535614" w:rsidRPr="001B49D1">
        <w:rPr>
          <w:rFonts w:ascii="仿宋" w:eastAsia="仿宋" w:hAnsi="仿宋" w:hint="eastAsia"/>
        </w:rPr>
        <w:t>3</w:t>
      </w:r>
      <w:r w:rsidR="00535614" w:rsidRPr="001B49D1">
        <w:rPr>
          <w:rFonts w:ascii="仿宋" w:eastAsia="仿宋" w:hAnsi="仿宋"/>
        </w:rPr>
        <w:t>0日内，按照</w:t>
      </w:r>
      <w:r w:rsidR="00535614" w:rsidRPr="001B49D1">
        <w:rPr>
          <w:rFonts w:ascii="仿宋" w:eastAsia="仿宋" w:hAnsi="仿宋" w:hint="eastAsia"/>
        </w:rPr>
        <w:t>采购</w:t>
      </w:r>
      <w:r w:rsidR="00535614" w:rsidRPr="001B49D1">
        <w:rPr>
          <w:rFonts w:ascii="仿宋" w:eastAsia="仿宋" w:hAnsi="仿宋"/>
        </w:rPr>
        <w:t>文件确定的合同文本及成交</w:t>
      </w:r>
      <w:r w:rsidR="00535614" w:rsidRPr="001B49D1">
        <w:rPr>
          <w:rFonts w:ascii="仿宋" w:eastAsia="仿宋" w:hAnsi="仿宋" w:hint="eastAsia"/>
        </w:rPr>
        <w:t>供应商</w:t>
      </w:r>
      <w:r w:rsidR="00535614" w:rsidRPr="001B49D1">
        <w:rPr>
          <w:rFonts w:ascii="仿宋" w:eastAsia="仿宋" w:hAnsi="仿宋"/>
        </w:rPr>
        <w:t>的响应情况签订政府采购合同。</w:t>
      </w:r>
    </w:p>
    <w:p w:rsidR="00817A5C" w:rsidRPr="001B49D1" w:rsidRDefault="00314478">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（二）采购人不得向成交</w:t>
      </w:r>
      <w:r w:rsidR="00535614" w:rsidRPr="001B49D1">
        <w:rPr>
          <w:rFonts w:ascii="仿宋" w:eastAsia="仿宋" w:hAnsi="仿宋" w:hint="eastAsia"/>
        </w:rPr>
        <w:t>供应商</w:t>
      </w:r>
      <w:r w:rsidR="00535614" w:rsidRPr="001B49D1">
        <w:rPr>
          <w:rFonts w:ascii="仿宋" w:eastAsia="仿宋" w:hAnsi="仿宋"/>
        </w:rPr>
        <w:t>提出超出</w:t>
      </w:r>
      <w:r w:rsidR="00535614" w:rsidRPr="001B49D1">
        <w:rPr>
          <w:rFonts w:ascii="仿宋" w:eastAsia="仿宋" w:hAnsi="仿宋" w:hint="eastAsia"/>
        </w:rPr>
        <w:t>采购</w:t>
      </w:r>
      <w:r w:rsidR="00535614" w:rsidRPr="001B49D1">
        <w:rPr>
          <w:rFonts w:ascii="仿宋" w:eastAsia="仿宋" w:hAnsi="仿宋"/>
        </w:rPr>
        <w:t>文件以外的任何要求作为签订合同的条件，不得与成交</w:t>
      </w:r>
      <w:r w:rsidR="00535614" w:rsidRPr="001B49D1">
        <w:rPr>
          <w:rFonts w:ascii="仿宋" w:eastAsia="仿宋" w:hAnsi="仿宋" w:hint="eastAsia"/>
        </w:rPr>
        <w:t>供应商</w:t>
      </w:r>
      <w:r w:rsidR="00535614" w:rsidRPr="001B49D1">
        <w:rPr>
          <w:rFonts w:ascii="仿宋" w:eastAsia="仿宋" w:hAnsi="仿宋"/>
        </w:rPr>
        <w:t>订立背离</w:t>
      </w:r>
      <w:r w:rsidR="00535614" w:rsidRPr="001B49D1">
        <w:rPr>
          <w:rFonts w:ascii="仿宋" w:eastAsia="仿宋" w:hAnsi="仿宋" w:hint="eastAsia"/>
        </w:rPr>
        <w:t>采购</w:t>
      </w:r>
      <w:r w:rsidR="00535614" w:rsidRPr="001B49D1">
        <w:rPr>
          <w:rFonts w:ascii="仿宋" w:eastAsia="仿宋" w:hAnsi="仿宋"/>
        </w:rPr>
        <w:t>文件确定的合同文本以及采购标的、采购金额、技术和服务要求等实质性内容的协议。</w:t>
      </w:r>
    </w:p>
    <w:p w:rsidR="00817A5C" w:rsidRPr="001B49D1" w:rsidRDefault="00314478">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（三）政府采购合同在执行过程中，确需修改、变更时，应当按照相应的审核批准程序办理。</w:t>
      </w:r>
    </w:p>
    <w:p w:rsidR="00817A5C" w:rsidRPr="001B49D1" w:rsidRDefault="00314478">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w:t>
      </w:r>
      <w:r w:rsidR="00535614" w:rsidRPr="001B49D1">
        <w:rPr>
          <w:rFonts w:ascii="仿宋" w:eastAsia="仿宋" w:hAnsi="仿宋" w:hint="eastAsia"/>
        </w:rPr>
        <w:t>四</w:t>
      </w:r>
      <w:r w:rsidR="00535614" w:rsidRPr="001B49D1">
        <w:rPr>
          <w:rFonts w:ascii="仿宋" w:eastAsia="仿宋" w:hAnsi="仿宋"/>
        </w:rPr>
        <w:t>）</w:t>
      </w:r>
      <w:r w:rsidR="00535614" w:rsidRPr="001B49D1">
        <w:rPr>
          <w:rFonts w:ascii="仿宋" w:eastAsia="仿宋" w:hAnsi="仿宋" w:hint="eastAsia"/>
        </w:rPr>
        <w:t>采购</w:t>
      </w:r>
      <w:r w:rsidR="00535614" w:rsidRPr="001B49D1">
        <w:rPr>
          <w:rFonts w:ascii="仿宋" w:eastAsia="仿宋" w:hAnsi="仿宋"/>
        </w:rPr>
        <w:t>文件、响应文件、澄清等为政府采购合同的组成部分，具有同等法律效力。</w:t>
      </w:r>
    </w:p>
    <w:p w:rsidR="00817A5C" w:rsidRPr="001B49D1" w:rsidRDefault="00314478">
      <w:pPr>
        <w:spacing w:line="500" w:lineRule="exact"/>
        <w:ind w:firstLineChars="100" w:firstLine="283"/>
        <w:rPr>
          <w:rFonts w:ascii="仿宋" w:eastAsia="仿宋" w:hAnsi="仿宋"/>
        </w:rPr>
      </w:pPr>
      <w:r w:rsidRPr="001B49D1">
        <w:rPr>
          <w:rFonts w:ascii="仿宋" w:eastAsia="仿宋" w:hAnsi="仿宋" w:hint="eastAsia"/>
        </w:rPr>
        <w:t xml:space="preserve"> </w:t>
      </w:r>
      <w:r w:rsidR="00535614" w:rsidRPr="001B49D1">
        <w:rPr>
          <w:rFonts w:ascii="仿宋" w:eastAsia="仿宋" w:hAnsi="仿宋"/>
        </w:rPr>
        <w:t>（</w:t>
      </w:r>
      <w:r w:rsidR="00535614" w:rsidRPr="001B49D1">
        <w:rPr>
          <w:rFonts w:ascii="仿宋" w:eastAsia="仿宋" w:hAnsi="仿宋" w:hint="eastAsia"/>
        </w:rPr>
        <w:t>五</w:t>
      </w:r>
      <w:r w:rsidR="00535614" w:rsidRPr="001B49D1">
        <w:rPr>
          <w:rFonts w:ascii="仿宋" w:eastAsia="仿宋" w:hAnsi="仿宋"/>
        </w:rPr>
        <w:t>）采购人按有关规定将政府采购合同报送监管机构备案。</w:t>
      </w:r>
    </w:p>
    <w:p w:rsidR="00817A5C" w:rsidRPr="001B49D1" w:rsidRDefault="00314478">
      <w:pPr>
        <w:pStyle w:val="2"/>
        <w:spacing w:line="500" w:lineRule="exact"/>
        <w:ind w:firstLineChars="100" w:firstLine="285"/>
        <w:contextualSpacing/>
        <w:rPr>
          <w:rFonts w:ascii="仿宋" w:eastAsia="仿宋" w:hAnsi="仿宋"/>
          <w:sz w:val="28"/>
          <w:szCs w:val="28"/>
        </w:rPr>
      </w:pPr>
      <w:r w:rsidRPr="001B49D1">
        <w:rPr>
          <w:rFonts w:ascii="仿宋" w:eastAsia="仿宋" w:hAnsi="仿宋" w:hint="eastAsia"/>
          <w:sz w:val="28"/>
          <w:szCs w:val="28"/>
        </w:rPr>
        <w:t xml:space="preserve"> </w:t>
      </w:r>
      <w:r w:rsidR="00535614" w:rsidRPr="001B49D1">
        <w:rPr>
          <w:rFonts w:ascii="仿宋" w:eastAsia="仿宋" w:hAnsi="仿宋" w:hint="eastAsia"/>
          <w:sz w:val="28"/>
          <w:szCs w:val="28"/>
        </w:rPr>
        <w:t>十二、其他</w:t>
      </w:r>
    </w:p>
    <w:p w:rsidR="00817A5C" w:rsidRPr="001B49D1" w:rsidRDefault="00314478">
      <w:pPr>
        <w:wordWrap w:val="0"/>
        <w:spacing w:line="500" w:lineRule="exact"/>
        <w:ind w:firstLineChars="100" w:firstLine="283"/>
        <w:rPr>
          <w:rFonts w:ascii="仿宋" w:eastAsia="仿宋" w:hAnsi="仿宋" w:cs="仿宋"/>
        </w:rPr>
      </w:pPr>
      <w:r w:rsidRPr="001B49D1">
        <w:rPr>
          <w:rFonts w:ascii="仿宋" w:eastAsia="仿宋" w:hAnsi="仿宋" w:cs="仿宋" w:hint="eastAsia"/>
        </w:rPr>
        <w:t xml:space="preserve"> </w:t>
      </w:r>
      <w:r w:rsidR="00535614" w:rsidRPr="001B49D1">
        <w:rPr>
          <w:rFonts w:ascii="仿宋" w:eastAsia="仿宋" w:hAnsi="仿宋" w:cs="仿宋" w:hint="eastAsia"/>
        </w:rPr>
        <w:t>（一）根据《政府采购非招标采购方式管理办法》（财政部74号令）第二十三条、第四十三条，出现下列情况之一的，将终止采购活动：</w:t>
      </w:r>
    </w:p>
    <w:p w:rsidR="00817A5C" w:rsidRPr="001B49D1" w:rsidRDefault="00535614">
      <w:pPr>
        <w:wordWrap w:val="0"/>
        <w:spacing w:line="500" w:lineRule="exact"/>
        <w:ind w:firstLineChars="200" w:firstLine="567"/>
        <w:rPr>
          <w:rFonts w:ascii="仿宋" w:eastAsia="仿宋" w:hAnsi="仿宋" w:cs="仿宋"/>
        </w:rPr>
      </w:pPr>
      <w:r w:rsidRPr="001B49D1">
        <w:rPr>
          <w:rFonts w:ascii="仿宋" w:eastAsia="仿宋" w:hAnsi="仿宋" w:cs="仿宋" w:hint="eastAsia"/>
        </w:rPr>
        <w:lastRenderedPageBreak/>
        <w:t>1、因情况变化，不再符合规定的单一来源采购方式适用情形的；</w:t>
      </w:r>
    </w:p>
    <w:p w:rsidR="00817A5C" w:rsidRPr="001B49D1" w:rsidRDefault="00535614">
      <w:pPr>
        <w:wordWrap w:val="0"/>
        <w:spacing w:line="500" w:lineRule="exact"/>
        <w:ind w:firstLineChars="200" w:firstLine="567"/>
        <w:rPr>
          <w:rFonts w:ascii="仿宋" w:eastAsia="仿宋" w:hAnsi="仿宋" w:cs="仿宋"/>
        </w:rPr>
      </w:pPr>
      <w:r w:rsidRPr="001B49D1">
        <w:rPr>
          <w:rFonts w:ascii="仿宋" w:eastAsia="仿宋" w:hAnsi="仿宋" w:cs="仿宋" w:hint="eastAsia"/>
        </w:rPr>
        <w:t>2、出现影响采购公正的违法、违规行为的；</w:t>
      </w:r>
    </w:p>
    <w:p w:rsidR="00817A5C" w:rsidRPr="001B49D1" w:rsidRDefault="00535614">
      <w:pPr>
        <w:wordWrap w:val="0"/>
        <w:spacing w:line="500" w:lineRule="exact"/>
        <w:ind w:firstLineChars="200" w:firstLine="567"/>
        <w:rPr>
          <w:rFonts w:ascii="仿宋" w:eastAsia="仿宋" w:hAnsi="仿宋" w:cs="仿宋"/>
        </w:rPr>
      </w:pPr>
      <w:r w:rsidRPr="001B49D1">
        <w:rPr>
          <w:rFonts w:ascii="仿宋" w:eastAsia="仿宋" w:hAnsi="仿宋" w:cs="仿宋" w:hint="eastAsia"/>
        </w:rPr>
        <w:t>3、报价超过采购预算的；</w:t>
      </w:r>
    </w:p>
    <w:p w:rsidR="00817A5C" w:rsidRPr="001B49D1" w:rsidRDefault="00535614">
      <w:pPr>
        <w:wordWrap w:val="0"/>
        <w:spacing w:line="500" w:lineRule="exact"/>
        <w:ind w:firstLineChars="200" w:firstLine="567"/>
        <w:rPr>
          <w:rFonts w:ascii="仿宋" w:eastAsia="仿宋" w:hAnsi="仿宋" w:cs="仿宋"/>
        </w:rPr>
      </w:pPr>
      <w:r w:rsidRPr="001B49D1">
        <w:rPr>
          <w:rFonts w:ascii="仿宋" w:eastAsia="仿宋" w:hAnsi="仿宋" w:cs="仿宋" w:hint="eastAsia"/>
        </w:rPr>
        <w:t>4、因重大变故，采购任务取消的。</w:t>
      </w:r>
    </w:p>
    <w:p w:rsidR="00817A5C" w:rsidRPr="001B49D1" w:rsidRDefault="00535614">
      <w:pPr>
        <w:wordWrap w:val="0"/>
        <w:spacing w:line="500" w:lineRule="exact"/>
        <w:ind w:firstLineChars="100" w:firstLine="283"/>
        <w:rPr>
          <w:rFonts w:ascii="仿宋" w:eastAsia="仿宋" w:hAnsi="仿宋" w:cs="仿宋"/>
        </w:rPr>
      </w:pPr>
      <w:r w:rsidRPr="001B49D1">
        <w:rPr>
          <w:rFonts w:ascii="仿宋" w:eastAsia="仿宋" w:hAnsi="仿宋" w:cs="仿宋" w:hint="eastAsia"/>
        </w:rPr>
        <w:t>（二）采购活动终止后，除采购任务取消外，将重新组织采购。</w:t>
      </w:r>
    </w:p>
    <w:p w:rsidR="00817A5C" w:rsidRPr="001B49D1" w:rsidRDefault="00535614">
      <w:pPr>
        <w:spacing w:line="500" w:lineRule="exact"/>
        <w:ind w:firstLineChars="100" w:firstLine="283"/>
        <w:rPr>
          <w:rFonts w:ascii="仿宋" w:eastAsia="仿宋" w:hAnsi="仿宋"/>
        </w:rPr>
      </w:pPr>
      <w:r w:rsidRPr="001B49D1">
        <w:rPr>
          <w:rFonts w:ascii="仿宋" w:eastAsia="仿宋" w:hAnsi="仿宋" w:cs="仿宋" w:hint="eastAsia"/>
        </w:rPr>
        <w:t>（三）谈判小组成员以及评审工作有关的人员不得泄露评审情况以及评审过程中获悉的国家秘密、商业秘密。</w:t>
      </w:r>
    </w:p>
    <w:p w:rsidR="00817A5C" w:rsidRPr="001B49D1" w:rsidRDefault="00535614">
      <w:pPr>
        <w:wordWrap w:val="0"/>
        <w:spacing w:line="500" w:lineRule="exact"/>
        <w:ind w:firstLineChars="100" w:firstLine="283"/>
        <w:rPr>
          <w:rFonts w:ascii="仿宋" w:eastAsia="仿宋" w:hAnsi="仿宋" w:cs="仿宋"/>
        </w:rPr>
      </w:pPr>
      <w:r w:rsidRPr="001B49D1">
        <w:rPr>
          <w:rFonts w:ascii="仿宋" w:eastAsia="仿宋" w:hAnsi="仿宋" w:cs="仿宋" w:hint="eastAsia"/>
        </w:rPr>
        <w:t>（四）采购文件未明确的其他事项，按《政府采购法》及其相关法律法规执行。</w:t>
      </w:r>
      <w:r w:rsidRPr="001B49D1">
        <w:rPr>
          <w:rFonts w:ascii="仿宋" w:eastAsia="仿宋" w:hAnsi="仿宋" w:cs="仿宋" w:hint="eastAsia"/>
        </w:rPr>
        <w:br w:type="page"/>
      </w:r>
    </w:p>
    <w:p w:rsidR="00817A5C" w:rsidRDefault="00535614">
      <w:pPr>
        <w:pStyle w:val="1"/>
        <w:rPr>
          <w:rFonts w:ascii="仿宋" w:eastAsia="仿宋" w:hAnsi="仿宋"/>
        </w:rPr>
      </w:pPr>
      <w:r w:rsidRPr="001B49D1">
        <w:rPr>
          <w:rFonts w:ascii="仿宋" w:eastAsia="仿宋" w:hAnsi="仿宋" w:hint="eastAsia"/>
        </w:rPr>
        <w:lastRenderedPageBreak/>
        <w:t>第三章 采购内容及技术要求</w:t>
      </w:r>
    </w:p>
    <w:p w:rsidR="00F530A9" w:rsidRDefault="00F530A9" w:rsidP="009B75C4">
      <w:pPr>
        <w:spacing w:line="500" w:lineRule="exact"/>
        <w:ind w:firstLineChars="200" w:firstLine="569"/>
        <w:rPr>
          <w:rFonts w:ascii="仿宋" w:eastAsia="仿宋" w:hAnsi="仿宋" w:cs="仿宋"/>
          <w:b/>
        </w:rPr>
      </w:pPr>
      <w:r>
        <w:rPr>
          <w:rFonts w:ascii="仿宋" w:eastAsia="仿宋" w:hAnsi="仿宋" w:cs="仿宋" w:hint="eastAsia"/>
          <w:b/>
        </w:rPr>
        <w:t>一：采购内容及</w:t>
      </w:r>
      <w:r w:rsidR="009B75C4" w:rsidRPr="009B75C4">
        <w:rPr>
          <w:rFonts w:ascii="仿宋" w:eastAsia="仿宋" w:hAnsi="仿宋" w:cs="仿宋" w:hint="eastAsia"/>
          <w:b/>
        </w:rPr>
        <w:t>技术要求</w:t>
      </w:r>
    </w:p>
    <w:p w:rsidR="00F530A9" w:rsidRPr="009B75C4" w:rsidRDefault="00F530A9" w:rsidP="009B75C4">
      <w:pPr>
        <w:spacing w:line="500" w:lineRule="exact"/>
        <w:ind w:firstLineChars="200" w:firstLine="567"/>
        <w:rPr>
          <w:rFonts w:ascii="仿宋" w:eastAsia="仿宋" w:hAnsi="仿宋" w:cs="仿宋"/>
          <w:b/>
        </w:rPr>
      </w:pPr>
      <w:r w:rsidRPr="00F530A9">
        <w:rPr>
          <w:rFonts w:ascii="仿宋" w:eastAsia="仿宋" w:hAnsi="仿宋" w:cs="仿宋" w:hint="eastAsia"/>
        </w:rPr>
        <w:t>采购</w:t>
      </w:r>
      <w:r w:rsidR="00275633">
        <w:rPr>
          <w:rFonts w:ascii="仿宋" w:eastAsia="仿宋" w:hAnsi="仿宋" w:cs="仿宋" w:hint="eastAsia"/>
        </w:rPr>
        <w:t>公文输出系统</w:t>
      </w:r>
      <w:r w:rsidRPr="00F530A9">
        <w:rPr>
          <w:rFonts w:ascii="仿宋" w:eastAsia="仿宋" w:hAnsi="仿宋" w:cs="仿宋" w:hint="eastAsia"/>
        </w:rPr>
        <w:t>1套，</w:t>
      </w:r>
      <w:bookmarkStart w:id="15" w:name="_GoBack"/>
      <w:bookmarkEnd w:id="15"/>
      <w:r w:rsidR="00FA0D87" w:rsidRPr="00FA0D87">
        <w:rPr>
          <w:rFonts w:ascii="仿宋" w:eastAsia="仿宋" w:hAnsi="仿宋" w:cs="仿宋" w:hint="eastAsia"/>
        </w:rPr>
        <w:t>包括：打印主机、复印单元、装订单元，不间断电源，台式电脑及传真一体机等。</w:t>
      </w:r>
      <w:r>
        <w:rPr>
          <w:rFonts w:ascii="仿宋" w:eastAsia="仿宋" w:hAnsi="仿宋" w:cs="仿宋" w:hint="eastAsia"/>
        </w:rPr>
        <w:t>具体技术要求如下：</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1、设备类型：全彩色印刷；A3或A3以上幅面双面输出一次完成。</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2、速度：单面≥160面/分钟（160ppm）；双面≥75张/分钟（160ppm）。</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3、可实现网络打印、复印、彩色扫描。</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 xml:space="preserve">4、支持现有办公系统 </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 xml:space="preserve">5、支持方正软件 </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 xml:space="preserve">6、可实现可变数据打印  </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 xml:space="preserve">7、兼容并可直接处理wps办公软件  </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 xml:space="preserve">8、具有分账报表功能  </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9、具有身份识别系统</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10、具有审核盖章系统</w:t>
      </w:r>
    </w:p>
    <w:p w:rsidR="009B75C4" w:rsidRP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11、配套国产品牌电脑壹台，处理器≥I5-7500≥ 8GB显示器≥ 21</w:t>
      </w:r>
    </w:p>
    <w:p w:rsidR="009B75C4" w:rsidRDefault="009B75C4" w:rsidP="009B75C4">
      <w:pPr>
        <w:spacing w:line="500" w:lineRule="exact"/>
        <w:ind w:firstLineChars="200" w:firstLine="567"/>
        <w:rPr>
          <w:rFonts w:ascii="仿宋" w:eastAsia="仿宋" w:hAnsi="仿宋" w:cs="仿宋"/>
        </w:rPr>
      </w:pPr>
      <w:r w:rsidRPr="009B75C4">
        <w:rPr>
          <w:rFonts w:ascii="仿宋" w:eastAsia="仿宋" w:hAnsi="仿宋" w:cs="仿宋" w:hint="eastAsia"/>
        </w:rPr>
        <w:t>12、使用油性墨印刷，符合文件永久保存年限，具有《字迹耐久性检测报告》</w:t>
      </w:r>
    </w:p>
    <w:p w:rsidR="009B75C4" w:rsidRPr="009B75C4" w:rsidRDefault="009B75C4" w:rsidP="009B75C4"/>
    <w:p w:rsidR="00FE7D33" w:rsidRDefault="00FE7D33" w:rsidP="00FE7D33">
      <w:pPr>
        <w:adjustRightInd w:val="0"/>
        <w:snapToGrid w:val="0"/>
        <w:spacing w:line="500" w:lineRule="exact"/>
        <w:rPr>
          <w:rFonts w:ascii="仿宋" w:eastAsia="仿宋" w:hAnsi="仿宋" w:cs="华文仿宋"/>
        </w:rPr>
      </w:pPr>
    </w:p>
    <w:p w:rsidR="00CC1DAB" w:rsidRPr="001B49D1" w:rsidRDefault="00CC1DAB">
      <w:pPr>
        <w:adjustRightInd w:val="0"/>
        <w:snapToGrid w:val="0"/>
        <w:spacing w:line="500" w:lineRule="exact"/>
        <w:ind w:firstLineChars="200" w:firstLine="567"/>
        <w:rPr>
          <w:rFonts w:ascii="仿宋" w:eastAsia="仿宋" w:hAnsi="仿宋" w:cs="华文仿宋"/>
        </w:rPr>
      </w:pPr>
    </w:p>
    <w:p w:rsidR="00817A5C" w:rsidRPr="0033123B" w:rsidRDefault="00535614">
      <w:pPr>
        <w:spacing w:line="500" w:lineRule="exact"/>
        <w:rPr>
          <w:rFonts w:ascii="宋体" w:eastAsia="宋体" w:hAnsi="宋体" w:cs="宋体"/>
          <w:sz w:val="21"/>
          <w:szCs w:val="21"/>
        </w:rPr>
      </w:pPr>
      <w:r w:rsidRPr="0033123B">
        <w:rPr>
          <w:rFonts w:ascii="宋体" w:eastAsia="宋体" w:hAnsi="宋体" w:cs="宋体" w:hint="eastAsia"/>
          <w:sz w:val="21"/>
          <w:szCs w:val="21"/>
        </w:rPr>
        <w:t>备注：1、加“★”内容项为实质性要求，供应商未逐条响应、有缺漏或负偏离将视为无效投标；</w:t>
      </w:r>
    </w:p>
    <w:p w:rsidR="00817A5C" w:rsidRPr="0033123B" w:rsidRDefault="00535614">
      <w:pPr>
        <w:ind w:firstLineChars="300" w:firstLine="640"/>
        <w:rPr>
          <w:rFonts w:ascii="宋体" w:eastAsia="宋体" w:hAnsi="宋体" w:cs="宋体"/>
          <w:sz w:val="21"/>
          <w:szCs w:val="21"/>
        </w:rPr>
      </w:pPr>
      <w:bookmarkStart w:id="16" w:name="_Toc20367"/>
      <w:bookmarkStart w:id="17" w:name="_Toc10094"/>
      <w:bookmarkStart w:id="18" w:name="_Toc25520"/>
      <w:bookmarkStart w:id="19" w:name="_Toc14646"/>
      <w:bookmarkStart w:id="20" w:name="_Toc4124"/>
      <w:bookmarkStart w:id="21" w:name="_Toc18721"/>
      <w:bookmarkStart w:id="22" w:name="_Toc4572"/>
      <w:bookmarkStart w:id="23" w:name="_Toc26060"/>
      <w:bookmarkStart w:id="24" w:name="_Toc25212"/>
      <w:bookmarkStart w:id="25" w:name="_Toc528596071"/>
      <w:r w:rsidRPr="0033123B">
        <w:rPr>
          <w:rFonts w:ascii="宋体" w:eastAsia="宋体" w:hAnsi="宋体" w:cs="宋体" w:hint="eastAsia"/>
          <w:sz w:val="21"/>
          <w:szCs w:val="21"/>
        </w:rPr>
        <w:t>2、 加“▲”内容项为重要要求，供应商未达到这些要求或空白项（即为负偏离）将影响评分。</w:t>
      </w:r>
      <w:bookmarkEnd w:id="16"/>
      <w:bookmarkEnd w:id="17"/>
      <w:bookmarkEnd w:id="18"/>
      <w:bookmarkEnd w:id="19"/>
      <w:bookmarkEnd w:id="20"/>
      <w:bookmarkEnd w:id="21"/>
      <w:bookmarkEnd w:id="22"/>
      <w:bookmarkEnd w:id="23"/>
      <w:bookmarkEnd w:id="24"/>
      <w:bookmarkEnd w:id="25"/>
    </w:p>
    <w:p w:rsidR="00817A5C" w:rsidRPr="001B49D1" w:rsidRDefault="00817A5C">
      <w:pPr>
        <w:spacing w:line="500" w:lineRule="exact"/>
        <w:ind w:firstLineChars="200" w:firstLine="567"/>
        <w:jc w:val="left"/>
        <w:rPr>
          <w:rFonts w:ascii="仿宋" w:eastAsia="仿宋" w:hAnsi="仿宋" w:cs="华文仿宋"/>
        </w:rPr>
      </w:pPr>
    </w:p>
    <w:p w:rsidR="00817A5C" w:rsidRPr="001B49D1" w:rsidRDefault="00817A5C">
      <w:pPr>
        <w:spacing w:line="500" w:lineRule="exact"/>
        <w:ind w:firstLineChars="200" w:firstLine="567"/>
        <w:jc w:val="left"/>
        <w:rPr>
          <w:rFonts w:ascii="仿宋" w:eastAsia="仿宋" w:hAnsi="仿宋" w:cs="华文仿宋"/>
        </w:rPr>
      </w:pPr>
    </w:p>
    <w:p w:rsidR="00817A5C" w:rsidRPr="001B49D1" w:rsidRDefault="00817A5C">
      <w:pPr>
        <w:spacing w:line="500" w:lineRule="exact"/>
        <w:ind w:firstLineChars="200" w:firstLine="567"/>
        <w:jc w:val="left"/>
        <w:rPr>
          <w:rFonts w:ascii="仿宋" w:eastAsia="仿宋" w:hAnsi="仿宋" w:cs="华文仿宋"/>
        </w:rPr>
      </w:pPr>
    </w:p>
    <w:p w:rsidR="00817A5C" w:rsidRPr="001B49D1" w:rsidRDefault="00535614">
      <w:pPr>
        <w:rPr>
          <w:rFonts w:ascii="仿宋" w:eastAsia="仿宋" w:hAnsi="仿宋"/>
        </w:rPr>
      </w:pPr>
      <w:r w:rsidRPr="001B49D1">
        <w:rPr>
          <w:rFonts w:ascii="仿宋" w:eastAsia="仿宋" w:hAnsi="仿宋" w:hint="eastAsia"/>
        </w:rPr>
        <w:br w:type="page"/>
      </w:r>
    </w:p>
    <w:p w:rsidR="00817A5C" w:rsidRPr="0033123B" w:rsidRDefault="00535614">
      <w:pPr>
        <w:pStyle w:val="1"/>
        <w:rPr>
          <w:rFonts w:ascii="仿宋" w:eastAsia="仿宋" w:hAnsi="仿宋"/>
          <w:color w:val="000000"/>
        </w:rPr>
      </w:pPr>
      <w:bookmarkStart w:id="26" w:name="_Toc32724_WPSOffice_Level1"/>
      <w:r w:rsidRPr="0033123B">
        <w:rPr>
          <w:rFonts w:ascii="仿宋" w:eastAsia="仿宋" w:hAnsi="仿宋"/>
          <w:sz w:val="32"/>
          <w:szCs w:val="32"/>
        </w:rPr>
        <w:lastRenderedPageBreak/>
        <w:t xml:space="preserve">第四章 </w:t>
      </w:r>
      <w:bookmarkEnd w:id="26"/>
      <w:r w:rsidR="00E723C7" w:rsidRPr="0033123B">
        <w:rPr>
          <w:rFonts w:ascii="仿宋" w:eastAsia="仿宋" w:hAnsi="仿宋" w:hint="eastAsia"/>
          <w:sz w:val="32"/>
          <w:szCs w:val="32"/>
        </w:rPr>
        <w:t>合同基本条款</w:t>
      </w:r>
    </w:p>
    <w:p w:rsidR="00E723C7" w:rsidRPr="001B49D1" w:rsidRDefault="00E723C7" w:rsidP="00E723C7">
      <w:pPr>
        <w:spacing w:line="500" w:lineRule="exact"/>
        <w:ind w:firstLineChars="200" w:firstLine="569"/>
        <w:rPr>
          <w:rFonts w:ascii="仿宋" w:eastAsia="仿宋" w:hAnsi="仿宋"/>
          <w:b/>
        </w:rPr>
      </w:pPr>
      <w:r w:rsidRPr="001B49D1">
        <w:rPr>
          <w:rFonts w:ascii="仿宋" w:eastAsia="仿宋" w:hAnsi="仿宋"/>
          <w:b/>
        </w:rPr>
        <w:t>一、</w:t>
      </w:r>
      <w:r w:rsidRPr="001B49D1">
        <w:rPr>
          <w:rFonts w:ascii="仿宋" w:eastAsia="仿宋" w:hAnsi="仿宋" w:hint="eastAsia"/>
          <w:b/>
        </w:rPr>
        <w:t>交货</w:t>
      </w:r>
      <w:r w:rsidRPr="001B49D1">
        <w:rPr>
          <w:rFonts w:ascii="仿宋" w:eastAsia="仿宋" w:hAnsi="仿宋"/>
          <w:b/>
        </w:rPr>
        <w:t>条件</w:t>
      </w:r>
    </w:p>
    <w:p w:rsidR="00E723C7" w:rsidRPr="001B49D1" w:rsidRDefault="00E723C7" w:rsidP="00E723C7">
      <w:pPr>
        <w:spacing w:line="500" w:lineRule="exact"/>
        <w:ind w:firstLineChars="200" w:firstLine="567"/>
        <w:rPr>
          <w:rFonts w:ascii="仿宋" w:eastAsia="仿宋" w:hAnsi="仿宋"/>
        </w:rPr>
      </w:pPr>
      <w:r w:rsidRPr="001B49D1">
        <w:rPr>
          <w:rFonts w:ascii="仿宋" w:eastAsia="仿宋" w:hAnsi="仿宋" w:hint="eastAsia"/>
        </w:rPr>
        <w:t>（一）交货地点：采购人指定地点。</w:t>
      </w:r>
    </w:p>
    <w:p w:rsidR="00E723C7" w:rsidRPr="001B49D1" w:rsidRDefault="00E723C7" w:rsidP="00E723C7">
      <w:pPr>
        <w:spacing w:line="500" w:lineRule="exact"/>
        <w:ind w:firstLineChars="200" w:firstLine="567"/>
        <w:rPr>
          <w:rFonts w:ascii="仿宋" w:eastAsia="仿宋" w:hAnsi="仿宋"/>
        </w:rPr>
      </w:pPr>
      <w:r w:rsidRPr="001B49D1">
        <w:rPr>
          <w:rFonts w:ascii="仿宋" w:eastAsia="仿宋" w:hAnsi="仿宋" w:hint="eastAsia"/>
        </w:rPr>
        <w:t>（二）交货期：合同签订后3</w:t>
      </w:r>
      <w:r w:rsidR="00161EB3">
        <w:rPr>
          <w:rFonts w:ascii="仿宋" w:eastAsia="仿宋" w:hAnsi="仿宋" w:hint="eastAsia"/>
        </w:rPr>
        <w:t>0个日历日</w:t>
      </w:r>
      <w:r w:rsidRPr="001B49D1">
        <w:rPr>
          <w:rFonts w:ascii="仿宋" w:eastAsia="仿宋" w:hAnsi="仿宋" w:hint="eastAsia"/>
        </w:rPr>
        <w:t>内。</w:t>
      </w:r>
    </w:p>
    <w:p w:rsidR="00E723C7" w:rsidRPr="001B49D1" w:rsidRDefault="00E723C7" w:rsidP="00E723C7">
      <w:pPr>
        <w:spacing w:line="500" w:lineRule="exact"/>
        <w:ind w:firstLineChars="200" w:firstLine="567"/>
        <w:rPr>
          <w:rFonts w:ascii="仿宋" w:eastAsia="仿宋" w:hAnsi="仿宋"/>
          <w:u w:val="single"/>
        </w:rPr>
      </w:pPr>
      <w:r w:rsidRPr="001B49D1">
        <w:rPr>
          <w:rFonts w:ascii="仿宋" w:eastAsia="仿宋" w:hAnsi="仿宋" w:hint="eastAsia"/>
        </w:rPr>
        <w:t>（三）质保期：一年。</w:t>
      </w:r>
    </w:p>
    <w:p w:rsidR="00E723C7" w:rsidRPr="001B49D1" w:rsidRDefault="00E723C7" w:rsidP="00E723C7">
      <w:pPr>
        <w:spacing w:line="500" w:lineRule="exact"/>
        <w:ind w:firstLineChars="200" w:firstLine="569"/>
        <w:rPr>
          <w:rFonts w:ascii="仿宋" w:eastAsia="仿宋" w:hAnsi="仿宋"/>
          <w:b/>
        </w:rPr>
      </w:pPr>
      <w:r w:rsidRPr="001B49D1">
        <w:rPr>
          <w:rFonts w:ascii="仿宋" w:eastAsia="仿宋" w:hAnsi="仿宋"/>
          <w:b/>
        </w:rPr>
        <w:t>二、合同价款</w:t>
      </w:r>
    </w:p>
    <w:p w:rsidR="00E723C7" w:rsidRPr="001B49D1" w:rsidRDefault="00E723C7" w:rsidP="00E723C7">
      <w:pPr>
        <w:pStyle w:val="20"/>
        <w:spacing w:line="500" w:lineRule="exact"/>
        <w:ind w:firstLine="567"/>
        <w:rPr>
          <w:rFonts w:ascii="仿宋" w:eastAsia="仿宋" w:hAnsi="仿宋"/>
        </w:rPr>
      </w:pPr>
      <w:r w:rsidRPr="001B49D1">
        <w:rPr>
          <w:rFonts w:ascii="仿宋" w:eastAsia="仿宋" w:hAnsi="仿宋"/>
        </w:rPr>
        <w:t>合同总价一次性包死，不受市场价格变化因素的影响。</w:t>
      </w:r>
    </w:p>
    <w:p w:rsidR="00E723C7" w:rsidRPr="001B49D1" w:rsidRDefault="00E723C7" w:rsidP="00E723C7">
      <w:pPr>
        <w:spacing w:line="500" w:lineRule="exact"/>
        <w:ind w:firstLineChars="200" w:firstLine="569"/>
        <w:rPr>
          <w:rFonts w:ascii="仿宋" w:eastAsia="仿宋" w:hAnsi="仿宋"/>
          <w:b/>
        </w:rPr>
      </w:pPr>
      <w:r w:rsidRPr="001B49D1">
        <w:rPr>
          <w:rFonts w:ascii="仿宋" w:eastAsia="仿宋" w:hAnsi="仿宋"/>
          <w:b/>
        </w:rPr>
        <w:t>三、款项结算</w:t>
      </w:r>
    </w:p>
    <w:p w:rsidR="00E723C7" w:rsidRPr="001B49D1" w:rsidRDefault="00E723C7" w:rsidP="00E723C7">
      <w:pPr>
        <w:pStyle w:val="20"/>
        <w:spacing w:line="500" w:lineRule="exact"/>
        <w:ind w:firstLine="567"/>
        <w:rPr>
          <w:rFonts w:ascii="仿宋" w:eastAsia="仿宋" w:hAnsi="仿宋"/>
        </w:rPr>
      </w:pPr>
      <w:r w:rsidRPr="001B49D1">
        <w:rPr>
          <w:rFonts w:ascii="仿宋" w:eastAsia="仿宋" w:hAnsi="仿宋"/>
        </w:rPr>
        <w:t>（一）支付方式：</w:t>
      </w:r>
      <w:r w:rsidRPr="001B49D1">
        <w:rPr>
          <w:rFonts w:ascii="仿宋" w:eastAsia="仿宋" w:hAnsi="仿宋" w:hint="eastAsia"/>
        </w:rPr>
        <w:t>银行转账</w:t>
      </w:r>
    </w:p>
    <w:p w:rsidR="00E723C7" w:rsidRPr="001B49D1" w:rsidRDefault="00E723C7" w:rsidP="00E723C7">
      <w:pPr>
        <w:pStyle w:val="20"/>
        <w:spacing w:line="500" w:lineRule="exact"/>
        <w:ind w:firstLine="567"/>
        <w:rPr>
          <w:rFonts w:ascii="仿宋" w:eastAsia="仿宋" w:hAnsi="仿宋"/>
        </w:rPr>
      </w:pPr>
      <w:r w:rsidRPr="001B49D1">
        <w:rPr>
          <w:rFonts w:ascii="仿宋" w:eastAsia="仿宋" w:hAnsi="仿宋" w:hint="eastAsia"/>
        </w:rPr>
        <w:t>（二）</w:t>
      </w:r>
      <w:r w:rsidRPr="001B49D1">
        <w:rPr>
          <w:rFonts w:ascii="仿宋" w:eastAsia="仿宋" w:hAnsi="仿宋" w:hint="eastAsia"/>
          <w:bCs/>
        </w:rPr>
        <w:t>货币单位：人民币</w:t>
      </w:r>
    </w:p>
    <w:p w:rsidR="00E723C7" w:rsidRPr="001B49D1" w:rsidRDefault="00E723C7" w:rsidP="00E723C7">
      <w:pPr>
        <w:pStyle w:val="20"/>
        <w:spacing w:line="500" w:lineRule="exact"/>
        <w:ind w:firstLine="567"/>
        <w:rPr>
          <w:rFonts w:ascii="仿宋" w:eastAsia="仿宋" w:hAnsi="仿宋"/>
        </w:rPr>
      </w:pPr>
      <w:r w:rsidRPr="001B49D1">
        <w:rPr>
          <w:rFonts w:ascii="仿宋" w:eastAsia="仿宋" w:hAnsi="仿宋"/>
        </w:rPr>
        <w:t>（</w:t>
      </w:r>
      <w:r w:rsidRPr="001B49D1">
        <w:rPr>
          <w:rFonts w:ascii="仿宋" w:eastAsia="仿宋" w:hAnsi="仿宋" w:hint="eastAsia"/>
        </w:rPr>
        <w:t>三</w:t>
      </w:r>
      <w:r w:rsidRPr="001B49D1">
        <w:rPr>
          <w:rFonts w:ascii="仿宋" w:eastAsia="仿宋" w:hAnsi="仿宋"/>
        </w:rPr>
        <w:t>）结算方式：</w:t>
      </w:r>
      <w:r w:rsidR="00161EB3">
        <w:rPr>
          <w:rFonts w:ascii="仿宋" w:eastAsia="仿宋" w:hAnsi="仿宋" w:hint="eastAsia"/>
        </w:rPr>
        <w:t>到货验收合格后一个月内付清全部合同</w:t>
      </w:r>
      <w:r w:rsidR="009B75C4">
        <w:rPr>
          <w:rFonts w:ascii="仿宋" w:eastAsia="仿宋" w:hAnsi="仿宋" w:hint="eastAsia"/>
        </w:rPr>
        <w:t>款项</w:t>
      </w:r>
      <w:r w:rsidR="00161EB3">
        <w:rPr>
          <w:rFonts w:ascii="仿宋" w:eastAsia="仿宋" w:hAnsi="仿宋" w:hint="eastAsia"/>
        </w:rPr>
        <w:t>。</w:t>
      </w:r>
    </w:p>
    <w:p w:rsidR="009B75C4" w:rsidRDefault="00E723C7" w:rsidP="009B75C4">
      <w:pPr>
        <w:keepNext/>
        <w:keepLines/>
        <w:spacing w:line="500" w:lineRule="exact"/>
        <w:ind w:firstLineChars="200" w:firstLine="569"/>
        <w:outlineLvl w:val="1"/>
        <w:rPr>
          <w:rFonts w:cs="Times New Roman"/>
          <w:b/>
          <w:bCs/>
        </w:rPr>
      </w:pPr>
      <w:r w:rsidRPr="001B49D1">
        <w:rPr>
          <w:rFonts w:ascii="仿宋" w:eastAsia="仿宋" w:hAnsi="仿宋" w:hint="eastAsia"/>
          <w:b/>
        </w:rPr>
        <w:t>四、</w:t>
      </w:r>
      <w:r w:rsidR="009B75C4">
        <w:rPr>
          <w:rFonts w:cs="Times New Roman" w:hint="eastAsia"/>
          <w:b/>
          <w:bCs/>
        </w:rPr>
        <w:t>运输</w:t>
      </w:r>
    </w:p>
    <w:p w:rsidR="009B75C4" w:rsidRDefault="009B75C4" w:rsidP="009B75C4">
      <w:pPr>
        <w:spacing w:line="500" w:lineRule="exact"/>
        <w:ind w:firstLineChars="200" w:firstLine="567"/>
        <w:jc w:val="left"/>
      </w:pPr>
      <w:r>
        <w:rPr>
          <w:rFonts w:hint="eastAsia"/>
        </w:rPr>
        <w:t>1</w:t>
      </w:r>
      <w:r>
        <w:rPr>
          <w:rFonts w:hint="eastAsia"/>
        </w:rPr>
        <w:t>、运输由</w:t>
      </w:r>
      <w:r w:rsidR="006B14E5">
        <w:rPr>
          <w:rFonts w:hint="eastAsia"/>
        </w:rPr>
        <w:t>成交</w:t>
      </w:r>
      <w:r>
        <w:rPr>
          <w:rFonts w:hint="eastAsia"/>
        </w:rPr>
        <w:t>供应商负责，运杂费已包含在合同总价内。</w:t>
      </w:r>
    </w:p>
    <w:p w:rsidR="009B75C4" w:rsidRDefault="009B75C4" w:rsidP="009B75C4">
      <w:pPr>
        <w:spacing w:line="500" w:lineRule="exact"/>
        <w:ind w:firstLineChars="200" w:firstLine="567"/>
        <w:rPr>
          <w:rFonts w:ascii="仿宋" w:eastAsia="仿宋" w:hAnsi="仿宋"/>
          <w:b/>
        </w:rPr>
      </w:pPr>
      <w:r>
        <w:rPr>
          <w:rFonts w:cs="Times New Roman" w:hint="eastAsia"/>
        </w:rPr>
        <w:t>2</w:t>
      </w:r>
      <w:r>
        <w:rPr>
          <w:rFonts w:cs="Times New Roman" w:hint="eastAsia"/>
        </w:rPr>
        <w:t>、</w:t>
      </w:r>
      <w:r>
        <w:rPr>
          <w:rFonts w:cs="Times New Roman"/>
        </w:rPr>
        <w:t>运输方式由供应商自行选择，但必须保证按期交付。不得断货，因断货造成的损失由供货商负责赔偿。</w:t>
      </w:r>
    </w:p>
    <w:p w:rsidR="00E723C7" w:rsidRPr="001B49D1" w:rsidRDefault="009B75C4" w:rsidP="00E723C7">
      <w:pPr>
        <w:spacing w:line="500" w:lineRule="exact"/>
        <w:ind w:firstLineChars="200" w:firstLine="569"/>
        <w:rPr>
          <w:rFonts w:ascii="仿宋" w:eastAsia="仿宋" w:hAnsi="仿宋"/>
          <w:b/>
        </w:rPr>
      </w:pPr>
      <w:r>
        <w:rPr>
          <w:rFonts w:ascii="仿宋" w:eastAsia="仿宋" w:hAnsi="仿宋" w:hint="eastAsia"/>
          <w:b/>
        </w:rPr>
        <w:t>五、</w:t>
      </w:r>
      <w:r w:rsidR="00AE660D" w:rsidRPr="001B49D1">
        <w:rPr>
          <w:rFonts w:ascii="仿宋" w:eastAsia="仿宋" w:hAnsi="仿宋" w:hint="eastAsia"/>
          <w:b/>
        </w:rPr>
        <w:t>售后服务</w:t>
      </w:r>
    </w:p>
    <w:p w:rsidR="009B75C4" w:rsidRDefault="009B75C4" w:rsidP="009B75C4">
      <w:pPr>
        <w:spacing w:line="500" w:lineRule="exact"/>
        <w:ind w:firstLineChars="200" w:firstLine="567"/>
        <w:rPr>
          <w:rFonts w:ascii="仿宋" w:eastAsia="仿宋" w:hAnsi="仿宋" w:cs="仿宋"/>
        </w:rPr>
      </w:pPr>
      <w:r>
        <w:rPr>
          <w:rFonts w:ascii="仿宋" w:eastAsia="仿宋" w:hAnsi="仿宋" w:hint="eastAsia"/>
        </w:rPr>
        <w:t>1、</w:t>
      </w:r>
      <w:r>
        <w:rPr>
          <w:rFonts w:ascii="仿宋" w:eastAsia="仿宋" w:hAnsi="仿宋" w:cs="仿宋" w:hint="eastAsia"/>
        </w:rPr>
        <w:t>以采购人的要求为准，为采购人提供全新的货物（包括零部件）。</w:t>
      </w:r>
    </w:p>
    <w:p w:rsidR="009B75C4" w:rsidRDefault="009B75C4" w:rsidP="009B75C4">
      <w:pPr>
        <w:spacing w:line="500" w:lineRule="exact"/>
        <w:ind w:firstLineChars="200" w:firstLine="567"/>
        <w:rPr>
          <w:rFonts w:ascii="仿宋" w:eastAsia="仿宋" w:hAnsi="仿宋" w:cs="仿宋"/>
        </w:rPr>
      </w:pPr>
      <w:r>
        <w:rPr>
          <w:rFonts w:ascii="仿宋" w:eastAsia="仿宋" w:hAnsi="仿宋" w:cs="仿宋" w:hint="eastAsia"/>
        </w:rPr>
        <w:t>2、供应商应随货物向采购人交付货物的随机备品、配件、使用说明书及相关资料。</w:t>
      </w:r>
    </w:p>
    <w:p w:rsidR="009B75C4" w:rsidRDefault="009B75C4" w:rsidP="009B75C4">
      <w:pPr>
        <w:spacing w:line="500" w:lineRule="exact"/>
        <w:ind w:firstLineChars="200" w:firstLine="567"/>
        <w:rPr>
          <w:rFonts w:ascii="仿宋" w:eastAsia="仿宋" w:hAnsi="仿宋" w:cs="仿宋"/>
        </w:rPr>
      </w:pPr>
      <w:r>
        <w:rPr>
          <w:rFonts w:ascii="仿宋" w:eastAsia="仿宋" w:hAnsi="仿宋" w:cs="仿宋" w:hint="eastAsia"/>
        </w:rPr>
        <w:t>3、</w:t>
      </w:r>
      <w:r w:rsidR="002860B3">
        <w:rPr>
          <w:rFonts w:ascii="仿宋" w:eastAsia="仿宋" w:hAnsi="仿宋" w:cs="仿宋" w:hint="eastAsia"/>
        </w:rPr>
        <w:t>产品符合国家有关技术规范，确保质量合格。</w:t>
      </w:r>
    </w:p>
    <w:p w:rsidR="002860B3" w:rsidRDefault="002860B3" w:rsidP="009B75C4">
      <w:pPr>
        <w:spacing w:line="500" w:lineRule="exact"/>
        <w:ind w:firstLineChars="200" w:firstLine="567"/>
        <w:rPr>
          <w:rFonts w:ascii="仿宋" w:eastAsia="仿宋" w:hAnsi="仿宋"/>
        </w:rPr>
      </w:pPr>
      <w:r>
        <w:rPr>
          <w:rFonts w:cs="Times New Roman" w:hint="eastAsia"/>
        </w:rPr>
        <w:t>4</w:t>
      </w:r>
      <w:r>
        <w:rPr>
          <w:rFonts w:cs="Times New Roman" w:hint="eastAsia"/>
        </w:rPr>
        <w:t>、</w:t>
      </w:r>
      <w:r>
        <w:rPr>
          <w:rFonts w:cs="Times New Roman"/>
        </w:rPr>
        <w:t>供应商提供的产品，若发生侵权而产生的一切后果，由供应商负责。采购人保留索赔权力。</w:t>
      </w:r>
    </w:p>
    <w:p w:rsidR="002860B3" w:rsidRDefault="002860B3" w:rsidP="00AE660D">
      <w:pPr>
        <w:spacing w:line="500" w:lineRule="exact"/>
        <w:ind w:firstLineChars="200" w:firstLine="567"/>
        <w:rPr>
          <w:rFonts w:ascii="仿宋" w:eastAsia="仿宋" w:hAnsi="仿宋" w:cs="仿宋"/>
          <w:lang w:val="zh-CN"/>
        </w:rPr>
      </w:pPr>
      <w:r>
        <w:rPr>
          <w:rFonts w:ascii="仿宋" w:eastAsia="仿宋" w:hAnsi="仿宋" w:cs="仿宋" w:hint="eastAsia"/>
        </w:rPr>
        <w:t>5</w:t>
      </w:r>
      <w:r w:rsidR="009B75C4">
        <w:rPr>
          <w:rFonts w:ascii="仿宋" w:eastAsia="仿宋" w:hAnsi="仿宋" w:cs="仿宋" w:hint="eastAsia"/>
        </w:rPr>
        <w:t>、本次</w:t>
      </w:r>
      <w:r>
        <w:rPr>
          <w:rFonts w:ascii="仿宋" w:eastAsia="仿宋" w:hAnsi="仿宋" w:cs="仿宋" w:hint="eastAsia"/>
        </w:rPr>
        <w:t>设备质保</w:t>
      </w:r>
      <w:r w:rsidR="009B75C4">
        <w:rPr>
          <w:rFonts w:ascii="仿宋" w:eastAsia="仿宋" w:hAnsi="仿宋" w:cs="仿宋" w:hint="eastAsia"/>
        </w:rPr>
        <w:t>期为一年，</w:t>
      </w:r>
      <w:r w:rsidR="009B75C4">
        <w:rPr>
          <w:rFonts w:ascii="仿宋" w:eastAsia="仿宋" w:hAnsi="仿宋" w:cs="仿宋" w:hint="eastAsia"/>
          <w:lang w:val="zh-CN"/>
        </w:rPr>
        <w:t>即产品在正常使用情况下发生质量问题时，</w:t>
      </w:r>
      <w:r>
        <w:rPr>
          <w:rFonts w:ascii="仿宋" w:eastAsia="仿宋" w:hAnsi="仿宋" w:cs="仿宋" w:hint="eastAsia"/>
          <w:lang w:val="zh-CN"/>
        </w:rPr>
        <w:t>成交</w:t>
      </w:r>
      <w:r w:rsidR="009B75C4">
        <w:rPr>
          <w:rFonts w:ascii="仿宋" w:eastAsia="仿宋" w:hAnsi="仿宋" w:cs="仿宋" w:hint="eastAsia"/>
          <w:lang w:val="zh-CN"/>
        </w:rPr>
        <w:t>供应商应按</w:t>
      </w:r>
      <w:r>
        <w:rPr>
          <w:rFonts w:ascii="仿宋" w:eastAsia="仿宋" w:hAnsi="仿宋" w:cs="仿宋" w:hint="eastAsia"/>
          <w:lang w:val="zh-CN"/>
        </w:rPr>
        <w:t>相关法律法规规定</w:t>
      </w:r>
      <w:r w:rsidR="009B75C4">
        <w:rPr>
          <w:rFonts w:ascii="仿宋" w:eastAsia="仿宋" w:hAnsi="仿宋" w:cs="仿宋" w:hint="eastAsia"/>
          <w:lang w:val="zh-CN"/>
        </w:rPr>
        <w:t>，负责对产品实行包修、包换、包退</w:t>
      </w:r>
      <w:r>
        <w:rPr>
          <w:rFonts w:ascii="仿宋" w:eastAsia="仿宋" w:hAnsi="仿宋" w:cs="仿宋" w:hint="eastAsia"/>
          <w:lang w:val="zh-CN"/>
        </w:rPr>
        <w:t>。</w:t>
      </w:r>
    </w:p>
    <w:p w:rsidR="00AE660D" w:rsidRDefault="002860B3" w:rsidP="00AE660D">
      <w:pPr>
        <w:spacing w:line="500" w:lineRule="exact"/>
        <w:ind w:firstLineChars="200" w:firstLine="567"/>
        <w:rPr>
          <w:rFonts w:ascii="仿宋" w:eastAsia="仿宋" w:hAnsi="仿宋"/>
        </w:rPr>
      </w:pPr>
      <w:r>
        <w:rPr>
          <w:rFonts w:ascii="仿宋" w:eastAsia="仿宋" w:hAnsi="仿宋" w:hint="eastAsia"/>
        </w:rPr>
        <w:t>6、售后保障：</w:t>
      </w:r>
      <w:r w:rsidR="00161EB3" w:rsidRPr="00161EB3">
        <w:rPr>
          <w:rFonts w:ascii="仿宋" w:eastAsia="仿宋" w:hAnsi="仿宋" w:hint="eastAsia"/>
        </w:rPr>
        <w:t>24小时内到达现场（如电话响应无法解决）</w:t>
      </w:r>
      <w:r w:rsidR="00161EB3">
        <w:rPr>
          <w:rFonts w:ascii="仿宋" w:eastAsia="仿宋" w:hAnsi="仿宋" w:hint="eastAsia"/>
        </w:rPr>
        <w:t>。修复时间（质保期内）：72小时内解决；如在72小时内无法修复，则提供部件</w:t>
      </w:r>
      <w:r w:rsidR="00161EB3">
        <w:rPr>
          <w:rFonts w:ascii="仿宋" w:eastAsia="仿宋" w:hAnsi="仿宋" w:hint="eastAsia"/>
        </w:rPr>
        <w:lastRenderedPageBreak/>
        <w:t>冗余服务或采取应急措施，提供相同产品或不低于故障产品规格档次的备用产品供采购人使用，以确保货物的正常使用。</w:t>
      </w:r>
    </w:p>
    <w:p w:rsidR="002860B3" w:rsidRDefault="002860B3" w:rsidP="002860B3">
      <w:pPr>
        <w:keepNext/>
        <w:keepLines/>
        <w:spacing w:line="500" w:lineRule="exact"/>
        <w:ind w:firstLineChars="200" w:firstLine="567"/>
        <w:outlineLvl w:val="1"/>
        <w:rPr>
          <w:rFonts w:ascii="Calibri" w:hAnsi="Calibri" w:cs="Times New Roman"/>
          <w:b/>
          <w:bCs/>
          <w:sz w:val="32"/>
          <w:szCs w:val="32"/>
        </w:rPr>
      </w:pPr>
      <w:bookmarkStart w:id="27" w:name="_Toc14082144"/>
      <w:r>
        <w:rPr>
          <w:rFonts w:cs="Times New Roman" w:hint="eastAsia"/>
          <w:b/>
          <w:bCs/>
        </w:rPr>
        <w:t>六、验收</w:t>
      </w:r>
      <w:bookmarkEnd w:id="27"/>
    </w:p>
    <w:p w:rsidR="002860B3" w:rsidRDefault="002860B3" w:rsidP="002860B3">
      <w:pPr>
        <w:spacing w:line="500" w:lineRule="exact"/>
        <w:ind w:firstLineChars="200" w:firstLine="567"/>
        <w:rPr>
          <w:rFonts w:cs="Times New Roman"/>
        </w:rPr>
      </w:pPr>
      <w:r>
        <w:rPr>
          <w:rFonts w:cs="Times New Roman"/>
        </w:rPr>
        <w:t>产品</w:t>
      </w:r>
      <w:r>
        <w:rPr>
          <w:rFonts w:cs="Times New Roman" w:hint="eastAsia"/>
        </w:rPr>
        <w:t>经</w:t>
      </w:r>
      <w:r>
        <w:rPr>
          <w:rFonts w:cs="Times New Roman"/>
        </w:rPr>
        <w:t>采购人根据合同要求，进行验收，确认规格和数量。验收依据</w:t>
      </w:r>
      <w:r>
        <w:rPr>
          <w:rFonts w:cs="Times New Roman" w:hint="eastAsia"/>
        </w:rPr>
        <w:t>：</w:t>
      </w:r>
    </w:p>
    <w:p w:rsidR="002860B3" w:rsidRDefault="002860B3" w:rsidP="002860B3">
      <w:pPr>
        <w:spacing w:line="500" w:lineRule="exact"/>
        <w:ind w:firstLineChars="200" w:firstLine="567"/>
        <w:rPr>
          <w:rFonts w:cs="Times New Roman"/>
        </w:rPr>
      </w:pPr>
      <w:r>
        <w:rPr>
          <w:rFonts w:cs="Times New Roman"/>
        </w:rPr>
        <w:t>1</w:t>
      </w:r>
      <w:r>
        <w:rPr>
          <w:rFonts w:cs="Times New Roman"/>
        </w:rPr>
        <w:t>、招标文件、投标文件、澄清表（函）；</w:t>
      </w:r>
    </w:p>
    <w:p w:rsidR="00E723C7" w:rsidRPr="001B49D1" w:rsidRDefault="002860B3" w:rsidP="002860B3">
      <w:pPr>
        <w:spacing w:line="500" w:lineRule="exact"/>
        <w:ind w:firstLineChars="200" w:firstLine="567"/>
        <w:rPr>
          <w:rFonts w:ascii="仿宋" w:eastAsia="仿宋" w:hAnsi="仿宋"/>
        </w:rPr>
      </w:pPr>
      <w:r>
        <w:rPr>
          <w:rFonts w:cs="Times New Roman"/>
        </w:rPr>
        <w:t>2</w:t>
      </w:r>
      <w:r>
        <w:rPr>
          <w:rFonts w:cs="Times New Roman"/>
        </w:rPr>
        <w:t>、国家相应的标准、规范。</w:t>
      </w:r>
    </w:p>
    <w:p w:rsidR="00E723C7" w:rsidRPr="001B49D1" w:rsidRDefault="002860B3" w:rsidP="001B49D1">
      <w:pPr>
        <w:spacing w:line="500" w:lineRule="exact"/>
        <w:ind w:left="1" w:firstLineChars="200" w:firstLine="569"/>
        <w:rPr>
          <w:rFonts w:ascii="仿宋" w:eastAsia="仿宋" w:hAnsi="仿宋"/>
          <w:b/>
        </w:rPr>
      </w:pPr>
      <w:r>
        <w:rPr>
          <w:rFonts w:ascii="仿宋" w:eastAsia="仿宋" w:hAnsi="仿宋" w:hint="eastAsia"/>
          <w:b/>
          <w:bCs/>
        </w:rPr>
        <w:t>七</w:t>
      </w:r>
      <w:r w:rsidR="00E723C7" w:rsidRPr="001B49D1">
        <w:rPr>
          <w:rFonts w:ascii="仿宋" w:eastAsia="仿宋" w:hAnsi="仿宋" w:hint="eastAsia"/>
          <w:b/>
          <w:bCs/>
        </w:rPr>
        <w:t>、</w:t>
      </w:r>
      <w:r w:rsidR="00E723C7" w:rsidRPr="001B49D1">
        <w:rPr>
          <w:rFonts w:ascii="仿宋" w:eastAsia="仿宋" w:hAnsi="仿宋"/>
          <w:b/>
        </w:rPr>
        <w:t>违约责任</w:t>
      </w:r>
    </w:p>
    <w:p w:rsidR="00E723C7" w:rsidRPr="001B49D1" w:rsidRDefault="00E723C7" w:rsidP="00E723C7">
      <w:pPr>
        <w:spacing w:line="500" w:lineRule="exact"/>
        <w:ind w:firstLineChars="200" w:firstLine="567"/>
        <w:rPr>
          <w:rFonts w:ascii="仿宋" w:eastAsia="仿宋" w:hAnsi="仿宋"/>
        </w:rPr>
      </w:pPr>
      <w:r w:rsidRPr="001B49D1">
        <w:rPr>
          <w:rFonts w:ascii="仿宋" w:eastAsia="仿宋" w:hAnsi="仿宋"/>
        </w:rPr>
        <w:t>（一）按《合同法》中的相关条款执行。</w:t>
      </w:r>
    </w:p>
    <w:p w:rsidR="00E723C7" w:rsidRPr="001B49D1" w:rsidRDefault="00E723C7" w:rsidP="00E723C7">
      <w:pPr>
        <w:spacing w:line="500" w:lineRule="exact"/>
        <w:ind w:firstLineChars="200" w:firstLine="567"/>
        <w:rPr>
          <w:rFonts w:ascii="仿宋" w:eastAsia="仿宋" w:hAnsi="仿宋"/>
        </w:rPr>
      </w:pPr>
      <w:r w:rsidRPr="001B49D1">
        <w:rPr>
          <w:rFonts w:ascii="仿宋" w:eastAsia="仿宋" w:hAnsi="仿宋"/>
        </w:rPr>
        <w:t>（二）未按合同要求提供</w:t>
      </w:r>
      <w:r w:rsidRPr="001B49D1">
        <w:rPr>
          <w:rFonts w:ascii="仿宋" w:eastAsia="仿宋" w:hAnsi="仿宋" w:hint="eastAsia"/>
        </w:rPr>
        <w:t>服务</w:t>
      </w:r>
      <w:r w:rsidRPr="001B49D1">
        <w:rPr>
          <w:rFonts w:ascii="仿宋" w:eastAsia="仿宋" w:hAnsi="仿宋"/>
        </w:rPr>
        <w:t>或</w:t>
      </w:r>
      <w:r w:rsidRPr="001B49D1">
        <w:rPr>
          <w:rFonts w:ascii="仿宋" w:eastAsia="仿宋" w:hAnsi="仿宋" w:hint="eastAsia"/>
        </w:rPr>
        <w:t>服务</w:t>
      </w:r>
      <w:r w:rsidRPr="001B49D1">
        <w:rPr>
          <w:rFonts w:ascii="仿宋" w:eastAsia="仿宋" w:hAnsi="仿宋"/>
        </w:rPr>
        <w:t>质量不能满足合同要求</w:t>
      </w:r>
      <w:r w:rsidRPr="001B49D1">
        <w:rPr>
          <w:rFonts w:ascii="仿宋" w:eastAsia="仿宋" w:hAnsi="仿宋" w:hint="eastAsia"/>
        </w:rPr>
        <w:t>，采购人有权依据《合同法》有关条款及合同约定终止合同，并要求供应商承担违约责任。</w:t>
      </w:r>
    </w:p>
    <w:p w:rsidR="00E723C7" w:rsidRPr="001B49D1" w:rsidRDefault="002860B3" w:rsidP="00E723C7">
      <w:pPr>
        <w:spacing w:line="500" w:lineRule="exact"/>
        <w:ind w:firstLineChars="200" w:firstLine="569"/>
        <w:rPr>
          <w:rFonts w:ascii="仿宋" w:eastAsia="仿宋" w:hAnsi="仿宋"/>
          <w:b/>
        </w:rPr>
      </w:pPr>
      <w:r>
        <w:rPr>
          <w:rFonts w:ascii="仿宋" w:eastAsia="仿宋" w:hAnsi="仿宋" w:hint="eastAsia"/>
          <w:b/>
        </w:rPr>
        <w:t>八</w:t>
      </w:r>
      <w:r w:rsidR="00E723C7" w:rsidRPr="001B49D1">
        <w:rPr>
          <w:rFonts w:ascii="仿宋" w:eastAsia="仿宋" w:hAnsi="仿宋" w:hint="eastAsia"/>
          <w:b/>
        </w:rPr>
        <w:t>、争议解决</w:t>
      </w:r>
    </w:p>
    <w:p w:rsidR="00E723C7" w:rsidRPr="001B49D1" w:rsidRDefault="00E723C7" w:rsidP="00E723C7">
      <w:pPr>
        <w:spacing w:line="500" w:lineRule="exact"/>
        <w:ind w:firstLineChars="200" w:firstLine="567"/>
        <w:rPr>
          <w:rFonts w:ascii="仿宋" w:eastAsia="仿宋" w:hAnsi="仿宋"/>
          <w:b/>
        </w:rPr>
      </w:pPr>
      <w:r w:rsidRPr="001B49D1">
        <w:rPr>
          <w:rFonts w:ascii="仿宋" w:eastAsia="仿宋" w:hAnsi="仿宋"/>
        </w:rPr>
        <w:t>执行本</w:t>
      </w:r>
      <w:r w:rsidRPr="001B49D1">
        <w:rPr>
          <w:rFonts w:ascii="仿宋" w:eastAsia="仿宋" w:hAnsi="仿宋" w:hint="eastAsia"/>
        </w:rPr>
        <w:t>合同</w:t>
      </w:r>
      <w:r w:rsidRPr="001B49D1">
        <w:rPr>
          <w:rFonts w:ascii="仿宋" w:eastAsia="仿宋" w:hAnsi="仿宋"/>
        </w:rPr>
        <w:t>中产生纠纷，由双方协商解决；协商不成，向有管辖权的人民法院提起诉讼。</w:t>
      </w:r>
    </w:p>
    <w:p w:rsidR="00E723C7" w:rsidRPr="001B49D1" w:rsidRDefault="002860B3" w:rsidP="00E723C7">
      <w:pPr>
        <w:spacing w:line="500" w:lineRule="exact"/>
        <w:ind w:firstLineChars="200" w:firstLine="569"/>
        <w:rPr>
          <w:rFonts w:ascii="仿宋" w:eastAsia="仿宋" w:hAnsi="仿宋"/>
          <w:b/>
        </w:rPr>
      </w:pPr>
      <w:r>
        <w:rPr>
          <w:rFonts w:ascii="仿宋" w:eastAsia="仿宋" w:hAnsi="仿宋" w:hint="eastAsia"/>
          <w:b/>
        </w:rPr>
        <w:t>九</w:t>
      </w:r>
      <w:r w:rsidR="00E723C7" w:rsidRPr="001B49D1">
        <w:rPr>
          <w:rFonts w:ascii="仿宋" w:eastAsia="仿宋" w:hAnsi="仿宋"/>
          <w:b/>
        </w:rPr>
        <w:t>、</w:t>
      </w:r>
      <w:r w:rsidR="00E723C7" w:rsidRPr="001B49D1">
        <w:rPr>
          <w:rFonts w:ascii="仿宋" w:eastAsia="仿宋" w:hAnsi="仿宋" w:hint="eastAsia"/>
          <w:b/>
        </w:rPr>
        <w:t>合同生效及其他</w:t>
      </w:r>
    </w:p>
    <w:p w:rsidR="00E723C7" w:rsidRPr="001B49D1" w:rsidRDefault="00E723C7" w:rsidP="00E723C7">
      <w:pPr>
        <w:spacing w:line="500" w:lineRule="exact"/>
        <w:ind w:firstLineChars="200" w:firstLine="567"/>
        <w:rPr>
          <w:rFonts w:ascii="仿宋" w:eastAsia="仿宋" w:hAnsi="仿宋"/>
        </w:rPr>
      </w:pPr>
      <w:r w:rsidRPr="001B49D1">
        <w:rPr>
          <w:rFonts w:ascii="仿宋" w:eastAsia="仿宋" w:hAnsi="仿宋" w:hint="eastAsia"/>
        </w:rPr>
        <w:t>1、本合同自签订之日起生效。</w:t>
      </w:r>
    </w:p>
    <w:p w:rsidR="00E723C7" w:rsidRPr="001B49D1" w:rsidRDefault="00E723C7" w:rsidP="00E723C7">
      <w:pPr>
        <w:spacing w:line="500" w:lineRule="exact"/>
        <w:ind w:firstLineChars="200" w:firstLine="567"/>
        <w:rPr>
          <w:rFonts w:ascii="仿宋" w:eastAsia="仿宋" w:hAnsi="仿宋"/>
        </w:rPr>
      </w:pPr>
      <w:r w:rsidRPr="001B49D1">
        <w:rPr>
          <w:rFonts w:ascii="仿宋" w:eastAsia="仿宋" w:hAnsi="仿宋"/>
        </w:rPr>
        <w:t>2</w:t>
      </w:r>
      <w:r w:rsidRPr="001B49D1">
        <w:rPr>
          <w:rFonts w:ascii="仿宋" w:eastAsia="仿宋" w:hAnsi="仿宋" w:hint="eastAsia"/>
        </w:rPr>
        <w:t>、</w:t>
      </w:r>
      <w:r w:rsidRPr="001B49D1">
        <w:rPr>
          <w:rFonts w:ascii="仿宋" w:eastAsia="仿宋" w:hAnsi="仿宋"/>
        </w:rPr>
        <w:t>合同一式</w:t>
      </w:r>
      <w:r w:rsidR="00D839FF" w:rsidRPr="001B49D1">
        <w:rPr>
          <w:rFonts w:ascii="仿宋" w:eastAsia="仿宋" w:hAnsi="仿宋" w:hint="eastAsia"/>
        </w:rPr>
        <w:t>六</w:t>
      </w:r>
      <w:r w:rsidRPr="001B49D1">
        <w:rPr>
          <w:rFonts w:ascii="仿宋" w:eastAsia="仿宋" w:hAnsi="仿宋"/>
        </w:rPr>
        <w:t>份，采购人</w:t>
      </w:r>
      <w:r w:rsidR="00D839FF" w:rsidRPr="001B49D1">
        <w:rPr>
          <w:rFonts w:ascii="仿宋" w:eastAsia="仿宋" w:hAnsi="仿宋" w:hint="eastAsia"/>
        </w:rPr>
        <w:t>一</w:t>
      </w:r>
      <w:r w:rsidRPr="001B49D1">
        <w:rPr>
          <w:rFonts w:ascii="仿宋" w:eastAsia="仿宋" w:hAnsi="仿宋" w:hint="eastAsia"/>
        </w:rPr>
        <w:t>份；成交供应商</w:t>
      </w:r>
      <w:r w:rsidRPr="001B49D1">
        <w:rPr>
          <w:rFonts w:ascii="仿宋" w:eastAsia="仿宋" w:hAnsi="仿宋"/>
        </w:rPr>
        <w:t>、</w:t>
      </w:r>
      <w:r w:rsidRPr="001B49D1">
        <w:rPr>
          <w:rFonts w:ascii="仿宋" w:eastAsia="仿宋" w:hAnsi="仿宋" w:hint="eastAsia"/>
        </w:rPr>
        <w:t>陕西省省级单位政府采购中心</w:t>
      </w:r>
      <w:r w:rsidRPr="001B49D1">
        <w:rPr>
          <w:rFonts w:ascii="仿宋" w:eastAsia="仿宋" w:hAnsi="仿宋"/>
        </w:rPr>
        <w:t>各执</w:t>
      </w:r>
      <w:r w:rsidRPr="001B49D1">
        <w:rPr>
          <w:rFonts w:ascii="仿宋" w:eastAsia="仿宋" w:hAnsi="仿宋" w:hint="eastAsia"/>
        </w:rPr>
        <w:t>一</w:t>
      </w:r>
      <w:r w:rsidRPr="001B49D1">
        <w:rPr>
          <w:rFonts w:ascii="仿宋" w:eastAsia="仿宋" w:hAnsi="仿宋"/>
        </w:rPr>
        <w:t>份；政府采购监管机构备案</w:t>
      </w:r>
      <w:r w:rsidRPr="001B49D1">
        <w:rPr>
          <w:rFonts w:ascii="仿宋" w:eastAsia="仿宋" w:hAnsi="仿宋" w:hint="eastAsia"/>
        </w:rPr>
        <w:t>一</w:t>
      </w:r>
      <w:r w:rsidRPr="001B49D1">
        <w:rPr>
          <w:rFonts w:ascii="仿宋" w:eastAsia="仿宋" w:hAnsi="仿宋"/>
        </w:rPr>
        <w:t>份，</w:t>
      </w:r>
      <w:r w:rsidRPr="001B49D1">
        <w:rPr>
          <w:rFonts w:ascii="仿宋" w:eastAsia="仿宋" w:hAnsi="仿宋" w:hint="eastAsia"/>
        </w:rPr>
        <w:t>成交供应商</w:t>
      </w:r>
      <w:r w:rsidRPr="001B49D1">
        <w:rPr>
          <w:rFonts w:ascii="仿宋" w:eastAsia="仿宋" w:hAnsi="仿宋"/>
        </w:rPr>
        <w:t>办理结算</w:t>
      </w:r>
      <w:r w:rsidRPr="001B49D1">
        <w:rPr>
          <w:rFonts w:ascii="仿宋" w:eastAsia="仿宋" w:hAnsi="仿宋" w:hint="eastAsia"/>
        </w:rPr>
        <w:t>两</w:t>
      </w:r>
      <w:r w:rsidRPr="001B49D1">
        <w:rPr>
          <w:rFonts w:ascii="仿宋" w:eastAsia="仿宋" w:hAnsi="仿宋"/>
        </w:rPr>
        <w:t>份。</w:t>
      </w:r>
    </w:p>
    <w:p w:rsidR="00817A5C" w:rsidRPr="001B49D1" w:rsidRDefault="00D839FF" w:rsidP="00E723C7">
      <w:pPr>
        <w:tabs>
          <w:tab w:val="right" w:pos="13608"/>
        </w:tabs>
        <w:adjustRightInd w:val="0"/>
        <w:snapToGrid w:val="0"/>
        <w:spacing w:line="500" w:lineRule="exact"/>
        <w:rPr>
          <w:rFonts w:ascii="仿宋" w:eastAsia="仿宋" w:hAnsi="仿宋"/>
        </w:rPr>
      </w:pPr>
      <w:r w:rsidRPr="001B49D1">
        <w:rPr>
          <w:rFonts w:ascii="仿宋" w:eastAsia="仿宋" w:hAnsi="仿宋" w:hint="eastAsia"/>
        </w:rPr>
        <w:t xml:space="preserve">    </w:t>
      </w:r>
      <w:r w:rsidR="00E723C7" w:rsidRPr="001B49D1">
        <w:rPr>
          <w:rFonts w:ascii="仿宋" w:eastAsia="仿宋" w:hAnsi="仿宋" w:hint="eastAsia"/>
        </w:rPr>
        <w:t>3、未尽事宜由双方在</w:t>
      </w:r>
      <w:r w:rsidR="00E723C7" w:rsidRPr="001B49D1">
        <w:rPr>
          <w:rFonts w:ascii="仿宋" w:eastAsia="仿宋" w:hAnsi="仿宋"/>
        </w:rPr>
        <w:t>签订</w:t>
      </w:r>
      <w:r w:rsidR="00E723C7" w:rsidRPr="001B49D1">
        <w:rPr>
          <w:rFonts w:ascii="仿宋" w:eastAsia="仿宋" w:hAnsi="仿宋" w:hint="eastAsia"/>
        </w:rPr>
        <w:t>合同时</w:t>
      </w:r>
      <w:r w:rsidR="00E723C7" w:rsidRPr="001B49D1">
        <w:rPr>
          <w:rFonts w:ascii="仿宋" w:eastAsia="仿宋" w:hAnsi="仿宋"/>
        </w:rPr>
        <w:t>具体明确</w:t>
      </w:r>
      <w:r w:rsidR="00E723C7" w:rsidRPr="001B49D1">
        <w:rPr>
          <w:rFonts w:ascii="仿宋" w:eastAsia="仿宋" w:hAnsi="仿宋" w:hint="eastAsia"/>
        </w:rPr>
        <w:t>。</w:t>
      </w:r>
    </w:p>
    <w:p w:rsidR="00817A5C" w:rsidRPr="001B49D1" w:rsidRDefault="00535614">
      <w:pPr>
        <w:rPr>
          <w:rFonts w:ascii="仿宋" w:eastAsia="仿宋" w:hAnsi="仿宋"/>
        </w:rPr>
      </w:pPr>
      <w:r w:rsidRPr="001B49D1">
        <w:rPr>
          <w:rFonts w:ascii="仿宋" w:eastAsia="仿宋" w:hAnsi="仿宋" w:hint="eastAsia"/>
        </w:rPr>
        <w:br w:type="page"/>
      </w:r>
    </w:p>
    <w:p w:rsidR="00817A5C" w:rsidRPr="001B49D1" w:rsidRDefault="00535614">
      <w:pPr>
        <w:pStyle w:val="1"/>
        <w:rPr>
          <w:rFonts w:ascii="仿宋" w:eastAsia="仿宋" w:hAnsi="仿宋"/>
        </w:rPr>
      </w:pPr>
      <w:r w:rsidRPr="001B49D1">
        <w:rPr>
          <w:rFonts w:ascii="仿宋" w:eastAsia="仿宋" w:hAnsi="仿宋" w:hint="eastAsia"/>
        </w:rPr>
        <w:lastRenderedPageBreak/>
        <w:t>第五章  响应文件构成及格式</w:t>
      </w:r>
    </w:p>
    <w:p w:rsidR="00817A5C" w:rsidRPr="001B49D1" w:rsidRDefault="00817A5C">
      <w:pPr>
        <w:rPr>
          <w:rFonts w:ascii="仿宋" w:eastAsia="仿宋" w:hAnsi="仿宋" w:cs="仿宋"/>
          <w:sz w:val="36"/>
          <w:szCs w:val="36"/>
        </w:rPr>
      </w:pPr>
    </w:p>
    <w:p w:rsidR="00817A5C" w:rsidRDefault="00817A5C">
      <w:pPr>
        <w:rPr>
          <w:rFonts w:ascii="仿宋" w:eastAsia="仿宋" w:hAnsi="仿宋" w:cs="仿宋"/>
          <w:sz w:val="36"/>
          <w:szCs w:val="36"/>
        </w:rPr>
      </w:pPr>
    </w:p>
    <w:p w:rsidR="0033123B" w:rsidRPr="001B49D1" w:rsidRDefault="0033123B">
      <w:pPr>
        <w:rPr>
          <w:rFonts w:ascii="仿宋" w:eastAsia="仿宋" w:hAnsi="仿宋" w:cs="仿宋"/>
          <w:sz w:val="36"/>
          <w:szCs w:val="36"/>
        </w:rPr>
      </w:pPr>
    </w:p>
    <w:p w:rsidR="00817A5C" w:rsidRDefault="00817A5C">
      <w:pPr>
        <w:rPr>
          <w:rFonts w:ascii="仿宋" w:eastAsia="仿宋" w:hAnsi="仿宋" w:cs="仿宋"/>
          <w:sz w:val="36"/>
          <w:szCs w:val="36"/>
        </w:rPr>
      </w:pPr>
    </w:p>
    <w:p w:rsidR="002860B3" w:rsidRDefault="002860B3" w:rsidP="002860B3">
      <w:pPr>
        <w:pStyle w:val="20"/>
        <w:spacing w:line="240" w:lineRule="auto"/>
        <w:ind w:firstLineChars="70" w:firstLine="254"/>
        <w:jc w:val="center"/>
        <w:rPr>
          <w:sz w:val="36"/>
          <w:szCs w:val="36"/>
        </w:rPr>
      </w:pPr>
    </w:p>
    <w:p w:rsidR="002860B3" w:rsidRDefault="002860B3" w:rsidP="002860B3">
      <w:pPr>
        <w:pStyle w:val="20"/>
        <w:spacing w:line="240" w:lineRule="auto"/>
        <w:ind w:firstLineChars="70" w:firstLine="254"/>
        <w:jc w:val="center"/>
        <w:rPr>
          <w:sz w:val="36"/>
          <w:szCs w:val="36"/>
        </w:rPr>
      </w:pPr>
    </w:p>
    <w:p w:rsidR="002860B3" w:rsidRDefault="002860B3" w:rsidP="002860B3">
      <w:pPr>
        <w:widowControl w:val="0"/>
        <w:autoSpaceDE w:val="0"/>
        <w:autoSpaceDN w:val="0"/>
        <w:adjustRightInd w:val="0"/>
        <w:spacing w:line="240" w:lineRule="auto"/>
        <w:jc w:val="left"/>
        <w:rPr>
          <w:rFonts w:ascii="宋体" w:eastAsia="宋体" w:hAnsi="Times New Roman" w:cs="Times New Roman"/>
          <w:color w:val="000000"/>
          <w:kern w:val="0"/>
          <w:sz w:val="24"/>
          <w:szCs w:val="20"/>
        </w:rPr>
      </w:pPr>
    </w:p>
    <w:tbl>
      <w:tblPr>
        <w:tblW w:w="81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tblGrid>
      <w:tr w:rsidR="002860B3" w:rsidTr="00275633">
        <w:trPr>
          <w:trHeight w:val="195"/>
        </w:trPr>
        <w:tc>
          <w:tcPr>
            <w:tcW w:w="8190" w:type="dxa"/>
          </w:tcPr>
          <w:p w:rsidR="002860B3" w:rsidRDefault="002860B3" w:rsidP="00275633">
            <w:pPr>
              <w:spacing w:before="120"/>
              <w:rPr>
                <w:rFonts w:ascii="仿宋" w:eastAsia="仿宋" w:hAnsi="仿宋" w:cs="仿宋"/>
                <w:color w:val="000000"/>
                <w:sz w:val="24"/>
                <w:szCs w:val="24"/>
              </w:rPr>
            </w:pPr>
            <w:r>
              <w:rPr>
                <w:rFonts w:ascii="仿宋" w:eastAsia="仿宋" w:hAnsi="仿宋" w:cs="仿宋" w:hint="eastAsia"/>
                <w:color w:val="000000"/>
                <w:sz w:val="24"/>
                <w:szCs w:val="24"/>
              </w:rPr>
              <w:t xml:space="preserve">注释： </w:t>
            </w:r>
          </w:p>
          <w:p w:rsidR="002860B3" w:rsidRDefault="002860B3" w:rsidP="00275633">
            <w:pPr>
              <w:spacing w:before="120" w:line="420" w:lineRule="exact"/>
              <w:ind w:firstLineChars="200" w:firstLine="487"/>
              <w:jc w:val="left"/>
              <w:rPr>
                <w:rFonts w:ascii="仿宋" w:eastAsia="仿宋" w:hAnsi="仿宋" w:cs="仿宋"/>
                <w:color w:val="000000"/>
                <w:sz w:val="24"/>
                <w:szCs w:val="24"/>
              </w:rPr>
            </w:pPr>
            <w:r>
              <w:rPr>
                <w:rFonts w:ascii="仿宋" w:eastAsia="仿宋" w:hAnsi="仿宋" w:cs="仿宋" w:hint="eastAsia"/>
                <w:color w:val="000000"/>
                <w:sz w:val="24"/>
                <w:szCs w:val="24"/>
              </w:rPr>
              <w:t>1、本章分为四部分，是为方便投标人制作投标文件设计。第一、二、四部分应按要求或给定格式选择填报。</w:t>
            </w:r>
          </w:p>
          <w:p w:rsidR="002860B3" w:rsidRDefault="002860B3" w:rsidP="00275633">
            <w:pPr>
              <w:spacing w:before="120" w:line="420" w:lineRule="exact"/>
              <w:ind w:firstLineChars="200" w:firstLine="487"/>
              <w:jc w:val="left"/>
              <w:rPr>
                <w:rFonts w:ascii="仿宋" w:eastAsia="仿宋" w:hAnsi="仿宋" w:cs="仿宋"/>
                <w:color w:val="000000"/>
                <w:sz w:val="24"/>
                <w:szCs w:val="24"/>
              </w:rPr>
            </w:pPr>
            <w:r>
              <w:rPr>
                <w:rFonts w:ascii="仿宋" w:eastAsia="仿宋" w:hAnsi="仿宋" w:cs="仿宋" w:hint="eastAsia"/>
                <w:color w:val="000000"/>
                <w:sz w:val="24"/>
                <w:szCs w:val="24"/>
              </w:rPr>
              <w:t>2、第三部分投标方案格式仅供参考，投标人应根据项目特点，结合本次招标要求，对有关表格进行补充或修改，但不得对实质性文件的相关条款作出变动。</w:t>
            </w:r>
          </w:p>
        </w:tc>
      </w:tr>
    </w:tbl>
    <w:p w:rsidR="002860B3" w:rsidRDefault="002860B3" w:rsidP="002860B3">
      <w:pPr>
        <w:spacing w:line="240" w:lineRule="auto"/>
        <w:jc w:val="left"/>
        <w:rPr>
          <w:sz w:val="36"/>
        </w:rPr>
      </w:pPr>
      <w:r>
        <w:rPr>
          <w:sz w:val="36"/>
        </w:rPr>
        <w:br w:type="page"/>
      </w:r>
    </w:p>
    <w:p w:rsidR="002860B3" w:rsidRDefault="002860B3" w:rsidP="002860B3">
      <w:pPr>
        <w:pStyle w:val="20"/>
        <w:spacing w:line="240" w:lineRule="auto"/>
        <w:ind w:firstLineChars="70" w:firstLine="212"/>
        <w:jc w:val="left"/>
        <w:rPr>
          <w:sz w:val="30"/>
          <w:szCs w:val="30"/>
        </w:rPr>
      </w:pPr>
      <w:r>
        <w:rPr>
          <w:rFonts w:hint="eastAsia"/>
          <w:sz w:val="30"/>
          <w:szCs w:val="30"/>
        </w:rPr>
        <w:lastRenderedPageBreak/>
        <w:t>封面格式</w:t>
      </w:r>
    </w:p>
    <w:p w:rsidR="002860B3" w:rsidRDefault="002860B3" w:rsidP="002860B3">
      <w:pPr>
        <w:pStyle w:val="20"/>
        <w:spacing w:line="240" w:lineRule="auto"/>
        <w:ind w:firstLineChars="70" w:firstLine="254"/>
        <w:jc w:val="center"/>
        <w:rPr>
          <w:sz w:val="36"/>
          <w:szCs w:val="36"/>
        </w:rPr>
      </w:pPr>
    </w:p>
    <w:p w:rsidR="002860B3" w:rsidRDefault="002860B3" w:rsidP="002860B3">
      <w:pPr>
        <w:pStyle w:val="20"/>
        <w:spacing w:line="240" w:lineRule="auto"/>
        <w:ind w:firstLineChars="70" w:firstLine="254"/>
        <w:jc w:val="center"/>
        <w:rPr>
          <w:sz w:val="36"/>
          <w:szCs w:val="36"/>
        </w:rPr>
      </w:pPr>
    </w:p>
    <w:p w:rsidR="002860B3" w:rsidRDefault="002860B3" w:rsidP="002860B3">
      <w:pPr>
        <w:spacing w:line="240" w:lineRule="auto"/>
        <w:ind w:right="11"/>
        <w:jc w:val="center"/>
        <w:rPr>
          <w:sz w:val="52"/>
          <w:szCs w:val="52"/>
        </w:rPr>
      </w:pPr>
      <w:r>
        <w:rPr>
          <w:rFonts w:ascii="宋体" w:eastAsia="宋体" w:hAnsi="宋体" w:cs="宋体" w:hint="eastAsia"/>
          <w:b/>
          <w:bCs/>
          <w:sz w:val="52"/>
          <w:szCs w:val="52"/>
        </w:rPr>
        <w:t>陕西省政府采购货物和服务项目</w:t>
      </w:r>
    </w:p>
    <w:p w:rsidR="002860B3" w:rsidRDefault="002860B3" w:rsidP="002860B3">
      <w:pPr>
        <w:spacing w:line="500" w:lineRule="exact"/>
        <w:ind w:right="11"/>
        <w:rPr>
          <w:u w:val="single"/>
        </w:rPr>
      </w:pPr>
      <w:r>
        <w:rPr>
          <w:rFonts w:ascii="华文仿宋" w:hAnsi="华文仿宋" w:cs="华文仿宋" w:hint="eastAsia"/>
        </w:rPr>
        <w:t xml:space="preserve">                 </w:t>
      </w:r>
    </w:p>
    <w:p w:rsidR="002860B3" w:rsidRDefault="002860B3" w:rsidP="002860B3">
      <w:pPr>
        <w:spacing w:line="500" w:lineRule="exact"/>
        <w:ind w:right="11"/>
        <w:rPr>
          <w:u w:val="single"/>
        </w:rPr>
      </w:pPr>
      <w:r>
        <w:rPr>
          <w:rFonts w:ascii="华文仿宋" w:hAnsi="华文仿宋" w:cs="华文仿宋" w:hint="eastAsia"/>
        </w:rPr>
        <w:t xml:space="preserve">                </w:t>
      </w:r>
    </w:p>
    <w:p w:rsidR="002860B3" w:rsidRDefault="002860B3" w:rsidP="002860B3">
      <w:pPr>
        <w:pStyle w:val="20"/>
        <w:spacing w:line="240" w:lineRule="auto"/>
        <w:ind w:firstLineChars="0" w:firstLine="0"/>
        <w:jc w:val="center"/>
        <w:rPr>
          <w:rFonts w:ascii="华文中宋" w:eastAsia="华文中宋" w:hAnsi="华文中宋"/>
          <w:sz w:val="96"/>
          <w:szCs w:val="96"/>
        </w:rPr>
      </w:pPr>
      <w:r>
        <w:rPr>
          <w:rFonts w:ascii="华文中宋" w:eastAsia="华文中宋" w:hAnsi="华文中宋" w:hint="eastAsia"/>
          <w:spacing w:val="323"/>
          <w:kern w:val="0"/>
          <w:sz w:val="96"/>
          <w:szCs w:val="96"/>
        </w:rPr>
        <w:t>响应</w:t>
      </w:r>
      <w:r>
        <w:rPr>
          <w:rFonts w:ascii="华文中宋" w:eastAsia="华文中宋" w:hAnsi="华文中宋"/>
          <w:spacing w:val="323"/>
          <w:kern w:val="0"/>
          <w:sz w:val="96"/>
          <w:szCs w:val="96"/>
        </w:rPr>
        <w:t>文</w:t>
      </w:r>
      <w:r>
        <w:rPr>
          <w:rFonts w:ascii="华文中宋" w:eastAsia="华文中宋" w:hAnsi="华文中宋"/>
          <w:kern w:val="0"/>
          <w:sz w:val="96"/>
          <w:szCs w:val="96"/>
        </w:rPr>
        <w:t>件</w:t>
      </w:r>
    </w:p>
    <w:p w:rsidR="002860B3" w:rsidRDefault="002860B3" w:rsidP="002860B3">
      <w:pPr>
        <w:pStyle w:val="20"/>
        <w:spacing w:line="240" w:lineRule="auto"/>
        <w:ind w:firstLineChars="0" w:firstLine="0"/>
        <w:jc w:val="center"/>
        <w:rPr>
          <w:sz w:val="36"/>
          <w:szCs w:val="36"/>
        </w:rPr>
      </w:pPr>
      <w:r>
        <w:rPr>
          <w:sz w:val="36"/>
          <w:szCs w:val="36"/>
        </w:rPr>
        <w:t>正本</w:t>
      </w:r>
      <w:r>
        <w:rPr>
          <w:sz w:val="36"/>
          <w:szCs w:val="36"/>
        </w:rPr>
        <w:t>/</w:t>
      </w:r>
      <w:r>
        <w:rPr>
          <w:sz w:val="36"/>
          <w:szCs w:val="36"/>
        </w:rPr>
        <w:t>副本</w:t>
      </w:r>
    </w:p>
    <w:p w:rsidR="002860B3" w:rsidRDefault="002860B3" w:rsidP="002860B3">
      <w:pPr>
        <w:pStyle w:val="20"/>
        <w:spacing w:line="240" w:lineRule="auto"/>
        <w:ind w:firstLineChars="0" w:firstLine="0"/>
        <w:jc w:val="center"/>
        <w:rPr>
          <w:sz w:val="36"/>
        </w:rPr>
      </w:pPr>
    </w:p>
    <w:p w:rsidR="002860B3" w:rsidRDefault="002860B3" w:rsidP="002860B3">
      <w:pPr>
        <w:pStyle w:val="20"/>
        <w:spacing w:line="240" w:lineRule="auto"/>
        <w:ind w:firstLineChars="0" w:firstLine="0"/>
        <w:jc w:val="center"/>
        <w:rPr>
          <w:sz w:val="36"/>
        </w:rPr>
      </w:pPr>
    </w:p>
    <w:p w:rsidR="002860B3" w:rsidRDefault="002860B3" w:rsidP="002860B3">
      <w:pPr>
        <w:pStyle w:val="20"/>
        <w:spacing w:line="240" w:lineRule="auto"/>
        <w:ind w:firstLineChars="0" w:firstLine="0"/>
        <w:jc w:val="center"/>
        <w:rPr>
          <w:sz w:val="36"/>
        </w:rPr>
      </w:pPr>
    </w:p>
    <w:p w:rsidR="002860B3" w:rsidRDefault="002860B3" w:rsidP="002860B3">
      <w:pPr>
        <w:pStyle w:val="20"/>
        <w:spacing w:line="240" w:lineRule="auto"/>
        <w:ind w:firstLineChars="0" w:firstLine="0"/>
        <w:jc w:val="center"/>
        <w:rPr>
          <w:sz w:val="36"/>
        </w:rPr>
      </w:pPr>
    </w:p>
    <w:p w:rsidR="002860B3" w:rsidRDefault="002860B3" w:rsidP="002860B3">
      <w:pPr>
        <w:pStyle w:val="20"/>
        <w:spacing w:line="240" w:lineRule="auto"/>
        <w:ind w:firstLineChars="468" w:firstLine="1701"/>
        <w:rPr>
          <w:sz w:val="36"/>
          <w:u w:val="single"/>
        </w:rPr>
      </w:pPr>
      <w:r>
        <w:rPr>
          <w:rFonts w:hint="eastAsia"/>
          <w:sz w:val="36"/>
        </w:rPr>
        <w:t>项目名称：</w:t>
      </w:r>
      <w:r>
        <w:rPr>
          <w:rFonts w:hint="eastAsia"/>
          <w:sz w:val="36"/>
          <w:u w:val="single"/>
        </w:rPr>
        <w:t xml:space="preserve">                   </w:t>
      </w:r>
    </w:p>
    <w:p w:rsidR="002860B3" w:rsidRDefault="002860B3" w:rsidP="002860B3">
      <w:pPr>
        <w:pStyle w:val="20"/>
        <w:spacing w:line="240" w:lineRule="auto"/>
        <w:ind w:firstLineChars="468" w:firstLine="1701"/>
        <w:rPr>
          <w:sz w:val="36"/>
        </w:rPr>
      </w:pPr>
      <w:r>
        <w:rPr>
          <w:rFonts w:hint="eastAsia"/>
          <w:sz w:val="36"/>
        </w:rPr>
        <w:t>项目编号：</w:t>
      </w:r>
      <w:r>
        <w:rPr>
          <w:rFonts w:hint="eastAsia"/>
          <w:sz w:val="36"/>
          <w:u w:val="single"/>
        </w:rPr>
        <w:t xml:space="preserve">                   </w:t>
      </w:r>
    </w:p>
    <w:p w:rsidR="002860B3" w:rsidRDefault="002860B3" w:rsidP="002860B3">
      <w:pPr>
        <w:pStyle w:val="20"/>
        <w:spacing w:line="240" w:lineRule="auto"/>
        <w:ind w:firstLineChars="468" w:firstLine="1701"/>
        <w:rPr>
          <w:sz w:val="36"/>
        </w:rPr>
      </w:pPr>
      <w:r>
        <w:rPr>
          <w:rFonts w:hint="eastAsia"/>
          <w:sz w:val="36"/>
        </w:rPr>
        <w:t>供应</w:t>
      </w:r>
      <w:r>
        <w:rPr>
          <w:sz w:val="36"/>
        </w:rPr>
        <w:t>商：</w:t>
      </w:r>
      <w:r>
        <w:rPr>
          <w:rFonts w:hint="eastAsia"/>
          <w:sz w:val="36"/>
          <w:u w:val="single"/>
        </w:rPr>
        <w:t xml:space="preserve">           </w:t>
      </w:r>
      <w:r>
        <w:rPr>
          <w:rFonts w:hint="eastAsia"/>
          <w:sz w:val="36"/>
          <w:u w:val="single"/>
        </w:rPr>
        <w:t>（公章）</w:t>
      </w:r>
    </w:p>
    <w:p w:rsidR="002860B3" w:rsidRDefault="002860B3" w:rsidP="002860B3">
      <w:pPr>
        <w:pStyle w:val="20"/>
        <w:spacing w:line="240" w:lineRule="auto"/>
        <w:ind w:firstLineChars="468" w:firstLine="1701"/>
        <w:rPr>
          <w:sz w:val="36"/>
          <w:u w:val="single"/>
        </w:rPr>
      </w:pPr>
      <w:r>
        <w:rPr>
          <w:sz w:val="36"/>
        </w:rPr>
        <w:t xml:space="preserve">时　</w:t>
      </w:r>
      <w:r>
        <w:rPr>
          <w:rFonts w:hint="eastAsia"/>
          <w:sz w:val="36"/>
        </w:rPr>
        <w:t xml:space="preserve">  </w:t>
      </w:r>
      <w:r>
        <w:rPr>
          <w:sz w:val="36"/>
        </w:rPr>
        <w:t>间：</w:t>
      </w:r>
      <w:r>
        <w:rPr>
          <w:rFonts w:hint="eastAsia"/>
          <w:sz w:val="36"/>
          <w:u w:val="single"/>
        </w:rPr>
        <w:t xml:space="preserve">                   </w:t>
      </w:r>
    </w:p>
    <w:p w:rsidR="00817A5C" w:rsidRPr="001B49D1" w:rsidRDefault="00817A5C">
      <w:pPr>
        <w:ind w:firstLine="200"/>
        <w:jc w:val="left"/>
        <w:rPr>
          <w:rFonts w:ascii="仿宋" w:eastAsia="仿宋" w:hAnsi="仿宋"/>
          <w:b/>
          <w:color w:val="000000"/>
          <w:sz w:val="36"/>
          <w:szCs w:val="36"/>
        </w:rPr>
      </w:pPr>
    </w:p>
    <w:p w:rsidR="002860B3" w:rsidRDefault="002860B3">
      <w:pPr>
        <w:spacing w:line="240" w:lineRule="auto"/>
        <w:jc w:val="left"/>
        <w:rPr>
          <w:rFonts w:ascii="仿宋" w:eastAsia="仿宋" w:hAnsi="仿宋"/>
          <w:b/>
          <w:sz w:val="32"/>
          <w:szCs w:val="32"/>
        </w:rPr>
      </w:pPr>
      <w:r>
        <w:rPr>
          <w:rFonts w:ascii="仿宋" w:eastAsia="仿宋" w:hAnsi="仿宋"/>
          <w:b/>
          <w:sz w:val="32"/>
          <w:szCs w:val="32"/>
        </w:rPr>
        <w:br w:type="page"/>
      </w:r>
    </w:p>
    <w:p w:rsidR="00817A5C" w:rsidRPr="0033123B" w:rsidRDefault="00535614">
      <w:pPr>
        <w:spacing w:line="240" w:lineRule="auto"/>
        <w:ind w:firstLineChars="1300" w:firstLine="4221"/>
        <w:jc w:val="left"/>
        <w:rPr>
          <w:rFonts w:ascii="仿宋" w:eastAsia="仿宋" w:hAnsi="仿宋"/>
          <w:b/>
          <w:color w:val="000000"/>
          <w:sz w:val="32"/>
          <w:szCs w:val="32"/>
        </w:rPr>
      </w:pPr>
      <w:r w:rsidRPr="0033123B">
        <w:rPr>
          <w:rFonts w:ascii="仿宋" w:eastAsia="仿宋" w:hAnsi="仿宋"/>
          <w:b/>
          <w:sz w:val="32"/>
          <w:szCs w:val="32"/>
        </w:rPr>
        <w:lastRenderedPageBreak/>
        <w:t>目  录</w:t>
      </w:r>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cs="黑体"/>
        </w:rPr>
      </w:pPr>
      <w:r w:rsidRPr="001B49D1">
        <w:rPr>
          <w:rFonts w:ascii="仿宋" w:eastAsia="仿宋" w:hAnsi="仿宋" w:cs="黑体" w:hint="eastAsia"/>
        </w:rPr>
        <w:t>第一部分  资格证明文件</w:t>
      </w:r>
      <w:r w:rsidRPr="001B49D1">
        <w:rPr>
          <w:rFonts w:ascii="仿宋" w:eastAsia="仿宋" w:hAnsi="仿宋" w:cs="黑体" w:hint="eastAsia"/>
        </w:rPr>
        <w:tab/>
        <w:t>X</w:t>
      </w:r>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rPr>
      </w:pPr>
      <w:r w:rsidRPr="001B49D1">
        <w:rPr>
          <w:rFonts w:ascii="仿宋" w:eastAsia="仿宋" w:hAnsi="仿宋"/>
        </w:rPr>
        <w:t xml:space="preserve">　　　</w:t>
      </w:r>
      <w:bookmarkStart w:id="28" w:name="_Toc6106_WPSOffice_Level2"/>
      <w:r w:rsidRPr="001B49D1">
        <w:rPr>
          <w:rFonts w:ascii="仿宋" w:eastAsia="仿宋" w:hAnsi="仿宋" w:hint="eastAsia"/>
        </w:rPr>
        <w:t>一、营业执照等主体资格证明文件</w:t>
      </w:r>
      <w:r w:rsidRPr="001B49D1">
        <w:rPr>
          <w:rFonts w:ascii="仿宋" w:eastAsia="仿宋" w:hAnsi="仿宋"/>
        </w:rPr>
        <w:tab/>
        <w:t>X</w:t>
      </w:r>
      <w:bookmarkEnd w:id="28"/>
    </w:p>
    <w:p w:rsidR="00817A5C" w:rsidRPr="001B49D1" w:rsidRDefault="00535614">
      <w:pPr>
        <w:tabs>
          <w:tab w:val="right" w:leader="hyphen" w:pos="8504"/>
        </w:tabs>
        <w:spacing w:line="500" w:lineRule="exact"/>
        <w:ind w:rightChars="300" w:right="850" w:firstLineChars="500" w:firstLine="1417"/>
        <w:rPr>
          <w:rFonts w:ascii="仿宋" w:eastAsia="仿宋" w:hAnsi="仿宋"/>
        </w:rPr>
      </w:pPr>
      <w:bookmarkStart w:id="29" w:name="_Toc4870_WPSOffice_Level2"/>
      <w:r w:rsidRPr="001B49D1">
        <w:rPr>
          <w:rFonts w:ascii="仿宋" w:eastAsia="仿宋" w:hAnsi="仿宋" w:hint="eastAsia"/>
        </w:rPr>
        <w:t>二、财务状况报告</w:t>
      </w:r>
      <w:r w:rsidRPr="001B49D1">
        <w:rPr>
          <w:rFonts w:ascii="仿宋" w:eastAsia="仿宋" w:hAnsi="仿宋"/>
        </w:rPr>
        <w:tab/>
        <w:t>X</w:t>
      </w:r>
      <w:bookmarkEnd w:id="29"/>
    </w:p>
    <w:p w:rsidR="00817A5C" w:rsidRPr="001B49D1" w:rsidRDefault="00535614">
      <w:pPr>
        <w:tabs>
          <w:tab w:val="right" w:leader="hyphen" w:pos="8504"/>
        </w:tabs>
        <w:spacing w:line="500" w:lineRule="exact"/>
        <w:ind w:rightChars="300" w:right="850" w:firstLineChars="500" w:firstLine="1417"/>
        <w:rPr>
          <w:rFonts w:ascii="仿宋" w:eastAsia="仿宋" w:hAnsi="仿宋"/>
        </w:rPr>
      </w:pPr>
      <w:bookmarkStart w:id="30" w:name="_Toc7030_WPSOffice_Level2"/>
      <w:r w:rsidRPr="001B49D1">
        <w:rPr>
          <w:rFonts w:ascii="仿宋" w:eastAsia="仿宋" w:hAnsi="仿宋" w:hint="eastAsia"/>
        </w:rPr>
        <w:t>三、社保缴纳证明</w:t>
      </w:r>
      <w:r w:rsidRPr="001B49D1">
        <w:rPr>
          <w:rFonts w:ascii="仿宋" w:eastAsia="仿宋" w:hAnsi="仿宋"/>
        </w:rPr>
        <w:tab/>
        <w:t>X</w:t>
      </w:r>
      <w:bookmarkEnd w:id="30"/>
    </w:p>
    <w:p w:rsidR="00817A5C" w:rsidRPr="001B49D1" w:rsidRDefault="00535614">
      <w:pPr>
        <w:tabs>
          <w:tab w:val="right" w:leader="hyphen" w:pos="8504"/>
        </w:tabs>
        <w:spacing w:line="500" w:lineRule="exact"/>
        <w:ind w:rightChars="300" w:right="850" w:firstLineChars="500" w:firstLine="1417"/>
        <w:rPr>
          <w:rFonts w:ascii="仿宋" w:eastAsia="仿宋" w:hAnsi="仿宋"/>
        </w:rPr>
      </w:pPr>
      <w:bookmarkStart w:id="31" w:name="_Toc27004_WPSOffice_Level2"/>
      <w:r w:rsidRPr="001B49D1">
        <w:rPr>
          <w:rFonts w:ascii="仿宋" w:eastAsia="仿宋" w:hAnsi="仿宋" w:hint="eastAsia"/>
        </w:rPr>
        <w:t>四、税收缴纳证明</w:t>
      </w:r>
      <w:r w:rsidRPr="001B49D1">
        <w:rPr>
          <w:rFonts w:ascii="仿宋" w:eastAsia="仿宋" w:hAnsi="仿宋"/>
        </w:rPr>
        <w:tab/>
        <w:t>X</w:t>
      </w:r>
      <w:bookmarkEnd w:id="31"/>
    </w:p>
    <w:p w:rsidR="00817A5C" w:rsidRPr="001B49D1" w:rsidRDefault="00535614">
      <w:pPr>
        <w:tabs>
          <w:tab w:val="right" w:leader="hyphen" w:pos="8504"/>
        </w:tabs>
        <w:spacing w:line="500" w:lineRule="exact"/>
        <w:ind w:rightChars="300" w:right="850" w:firstLineChars="500" w:firstLine="1417"/>
        <w:rPr>
          <w:rFonts w:ascii="仿宋" w:eastAsia="仿宋" w:hAnsi="仿宋"/>
        </w:rPr>
      </w:pPr>
      <w:bookmarkStart w:id="32" w:name="_Toc2522_WPSOffice_Level2"/>
      <w:r w:rsidRPr="001B49D1">
        <w:rPr>
          <w:rFonts w:ascii="仿宋" w:eastAsia="仿宋" w:hAnsi="仿宋" w:hint="eastAsia"/>
        </w:rPr>
        <w:t>五、供应</w:t>
      </w:r>
      <w:r w:rsidRPr="001B49D1">
        <w:rPr>
          <w:rFonts w:ascii="仿宋" w:eastAsia="仿宋" w:hAnsi="仿宋"/>
        </w:rPr>
        <w:t>商书面声明函</w:t>
      </w:r>
      <w:r w:rsidRPr="001B49D1">
        <w:rPr>
          <w:rFonts w:ascii="仿宋" w:eastAsia="仿宋" w:hAnsi="仿宋"/>
        </w:rPr>
        <w:tab/>
        <w:t>X</w:t>
      </w:r>
      <w:bookmarkEnd w:id="32"/>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rPr>
      </w:pPr>
      <w:r w:rsidRPr="001B49D1">
        <w:rPr>
          <w:rFonts w:ascii="仿宋" w:eastAsia="仿宋" w:hAnsi="仿宋"/>
        </w:rPr>
        <w:t xml:space="preserve">　　　</w:t>
      </w:r>
      <w:bookmarkStart w:id="33" w:name="_Toc2081_WPSOffice_Level2"/>
      <w:r w:rsidRPr="001B49D1">
        <w:rPr>
          <w:rFonts w:ascii="仿宋" w:eastAsia="仿宋" w:hAnsi="仿宋" w:hint="eastAsia"/>
        </w:rPr>
        <w:t>六、</w:t>
      </w:r>
      <w:r w:rsidRPr="001B49D1">
        <w:rPr>
          <w:rFonts w:ascii="仿宋" w:eastAsia="仿宋" w:hAnsi="仿宋"/>
        </w:rPr>
        <w:t>法定代表人授权委托书</w:t>
      </w:r>
      <w:r w:rsidRPr="001B49D1">
        <w:rPr>
          <w:rFonts w:ascii="仿宋" w:eastAsia="仿宋" w:hAnsi="仿宋"/>
        </w:rPr>
        <w:tab/>
        <w:t>X</w:t>
      </w:r>
      <w:bookmarkEnd w:id="33"/>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cs="黑体"/>
        </w:rPr>
      </w:pPr>
      <w:r w:rsidRPr="001B49D1">
        <w:rPr>
          <w:rFonts w:ascii="仿宋" w:eastAsia="仿宋" w:hAnsi="仿宋" w:cs="黑体" w:hint="eastAsia"/>
        </w:rPr>
        <w:t>第二部分  符合性证明文件</w:t>
      </w:r>
      <w:r w:rsidRPr="001B49D1">
        <w:rPr>
          <w:rFonts w:ascii="仿宋" w:eastAsia="仿宋" w:hAnsi="仿宋"/>
        </w:rPr>
        <w:tab/>
        <w:t>X</w:t>
      </w:r>
    </w:p>
    <w:p w:rsidR="00817A5C" w:rsidRPr="001B49D1" w:rsidRDefault="00535614">
      <w:pPr>
        <w:tabs>
          <w:tab w:val="right" w:leader="hyphen" w:pos="8504"/>
        </w:tabs>
        <w:spacing w:line="500" w:lineRule="exact"/>
        <w:ind w:rightChars="300" w:right="850" w:firstLineChars="500" w:firstLine="1417"/>
        <w:rPr>
          <w:rFonts w:ascii="仿宋" w:eastAsia="仿宋" w:hAnsi="仿宋"/>
        </w:rPr>
      </w:pPr>
      <w:r w:rsidRPr="001B49D1">
        <w:rPr>
          <w:rFonts w:ascii="仿宋" w:eastAsia="仿宋" w:hAnsi="仿宋" w:hint="eastAsia"/>
        </w:rPr>
        <w:t>一、响应</w:t>
      </w:r>
      <w:r w:rsidRPr="001B49D1">
        <w:rPr>
          <w:rFonts w:ascii="仿宋" w:eastAsia="仿宋" w:hAnsi="仿宋"/>
        </w:rPr>
        <w:t>函</w:t>
      </w:r>
      <w:r w:rsidRPr="001B49D1">
        <w:rPr>
          <w:rFonts w:ascii="仿宋" w:eastAsia="仿宋" w:hAnsi="仿宋" w:hint="eastAsia"/>
        </w:rPr>
        <w:t>格式</w:t>
      </w:r>
      <w:r w:rsidRPr="001B49D1">
        <w:rPr>
          <w:rFonts w:ascii="仿宋" w:eastAsia="仿宋" w:hAnsi="仿宋"/>
        </w:rPr>
        <w:tab/>
        <w:t>X</w:t>
      </w:r>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rPr>
      </w:pPr>
      <w:r w:rsidRPr="001B49D1">
        <w:rPr>
          <w:rFonts w:ascii="仿宋" w:eastAsia="仿宋" w:hAnsi="仿宋"/>
        </w:rPr>
        <w:t xml:space="preserve">  </w:t>
      </w:r>
      <w:r w:rsidRPr="001B49D1">
        <w:rPr>
          <w:rFonts w:ascii="仿宋" w:eastAsia="仿宋" w:hAnsi="仿宋" w:hint="eastAsia"/>
        </w:rPr>
        <w:t xml:space="preserve">    二、第一次谈判报价表</w:t>
      </w:r>
      <w:r w:rsidRPr="001B49D1">
        <w:rPr>
          <w:rFonts w:ascii="仿宋" w:eastAsia="仿宋" w:hAnsi="仿宋"/>
        </w:rPr>
        <w:tab/>
        <w:t>X</w:t>
      </w:r>
    </w:p>
    <w:p w:rsidR="00817A5C" w:rsidRPr="001B49D1" w:rsidRDefault="00535614">
      <w:pPr>
        <w:numPr>
          <w:ilvl w:val="0"/>
          <w:numId w:val="3"/>
        </w:numPr>
        <w:tabs>
          <w:tab w:val="right" w:leader="hyphen" w:pos="8504"/>
        </w:tabs>
        <w:spacing w:line="500" w:lineRule="exact"/>
        <w:ind w:rightChars="300" w:right="850" w:firstLineChars="500" w:firstLine="1417"/>
        <w:rPr>
          <w:rFonts w:ascii="仿宋" w:eastAsia="仿宋" w:hAnsi="仿宋"/>
        </w:rPr>
      </w:pPr>
      <w:r w:rsidRPr="001B49D1">
        <w:rPr>
          <w:rFonts w:ascii="仿宋" w:eastAsia="仿宋" w:hAnsi="仿宋" w:hint="eastAsia"/>
        </w:rPr>
        <w:t>保证金交纳凭证</w:t>
      </w:r>
      <w:r w:rsidRPr="001B49D1">
        <w:rPr>
          <w:rFonts w:ascii="仿宋" w:eastAsia="仿宋" w:hAnsi="仿宋"/>
        </w:rPr>
        <w:tab/>
        <w:t>X</w:t>
      </w:r>
    </w:p>
    <w:p w:rsidR="00817A5C" w:rsidRPr="001B49D1" w:rsidRDefault="00535614">
      <w:pPr>
        <w:tabs>
          <w:tab w:val="right" w:leader="hyphen" w:pos="8504"/>
        </w:tabs>
        <w:spacing w:line="500" w:lineRule="exact"/>
        <w:ind w:leftChars="500" w:left="1984" w:rightChars="300" w:right="850" w:hangingChars="200" w:hanging="567"/>
        <w:rPr>
          <w:rFonts w:ascii="仿宋" w:eastAsia="仿宋" w:hAnsi="仿宋"/>
        </w:rPr>
      </w:pPr>
      <w:r w:rsidRPr="001B49D1">
        <w:rPr>
          <w:rFonts w:ascii="仿宋" w:eastAsia="仿宋" w:hAnsi="仿宋" w:hint="eastAsia"/>
        </w:rPr>
        <w:t>四、供应</w:t>
      </w:r>
      <w:r w:rsidRPr="001B49D1">
        <w:rPr>
          <w:rFonts w:ascii="仿宋" w:eastAsia="仿宋" w:hAnsi="仿宋"/>
        </w:rPr>
        <w:t>商承诺书</w:t>
      </w:r>
      <w:r w:rsidRPr="001B49D1">
        <w:rPr>
          <w:rFonts w:ascii="仿宋" w:eastAsia="仿宋" w:hAnsi="仿宋"/>
        </w:rPr>
        <w:tab/>
        <w:t>X</w:t>
      </w:r>
    </w:p>
    <w:p w:rsidR="00817A5C" w:rsidRPr="001B49D1" w:rsidRDefault="00535614">
      <w:pPr>
        <w:tabs>
          <w:tab w:val="right" w:leader="hyphen" w:pos="8504"/>
        </w:tabs>
        <w:spacing w:line="500" w:lineRule="exact"/>
        <w:ind w:rightChars="300" w:right="850" w:firstLineChars="500" w:firstLine="1417"/>
        <w:rPr>
          <w:rFonts w:ascii="仿宋" w:eastAsia="仿宋" w:hAnsi="仿宋"/>
        </w:rPr>
      </w:pPr>
      <w:r w:rsidRPr="001B49D1">
        <w:rPr>
          <w:rFonts w:ascii="仿宋" w:eastAsia="仿宋" w:hAnsi="仿宋" w:hint="eastAsia"/>
        </w:rPr>
        <w:t>五、技术/服务偏差表</w:t>
      </w:r>
      <w:r w:rsidRPr="001B49D1">
        <w:rPr>
          <w:rFonts w:ascii="仿宋" w:eastAsia="仿宋" w:hAnsi="仿宋"/>
        </w:rPr>
        <w:tab/>
        <w:t>X</w:t>
      </w:r>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rPr>
      </w:pPr>
      <w:r w:rsidRPr="001B49D1">
        <w:rPr>
          <w:rFonts w:ascii="仿宋" w:eastAsia="仿宋" w:hAnsi="仿宋" w:hint="eastAsia"/>
        </w:rPr>
        <w:t xml:space="preserve">      六、</w:t>
      </w:r>
      <w:r w:rsidR="006C5EC4">
        <w:rPr>
          <w:rFonts w:ascii="仿宋" w:eastAsia="仿宋" w:hAnsi="仿宋" w:hint="eastAsia"/>
        </w:rPr>
        <w:t>合同</w:t>
      </w:r>
      <w:r w:rsidRPr="001B49D1">
        <w:rPr>
          <w:rFonts w:ascii="仿宋" w:eastAsia="仿宋" w:hAnsi="仿宋" w:hint="eastAsia"/>
        </w:rPr>
        <w:t>基本条款响应</w:t>
      </w:r>
      <w:r w:rsidRPr="001B49D1">
        <w:rPr>
          <w:rFonts w:ascii="仿宋" w:eastAsia="仿宋" w:hAnsi="仿宋"/>
        </w:rPr>
        <w:tab/>
        <w:t>X</w:t>
      </w:r>
    </w:p>
    <w:p w:rsidR="00817A5C" w:rsidRPr="001B49D1" w:rsidRDefault="00535614">
      <w:pPr>
        <w:tabs>
          <w:tab w:val="right" w:leader="hyphen" w:pos="8504"/>
        </w:tabs>
        <w:spacing w:line="500" w:lineRule="exact"/>
        <w:ind w:rightChars="300" w:right="850"/>
        <w:rPr>
          <w:rFonts w:ascii="仿宋" w:eastAsia="仿宋" w:hAnsi="仿宋" w:cs="黑体"/>
        </w:rPr>
      </w:pPr>
      <w:r w:rsidRPr="001B49D1">
        <w:rPr>
          <w:rFonts w:ascii="仿宋" w:eastAsia="仿宋" w:hAnsi="仿宋" w:cs="黑体" w:hint="eastAsia"/>
        </w:rPr>
        <w:t xml:space="preserve">    第三部分  响应方案</w:t>
      </w:r>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rPr>
      </w:pPr>
      <w:r w:rsidRPr="001B49D1">
        <w:rPr>
          <w:rFonts w:ascii="仿宋" w:eastAsia="仿宋" w:hAnsi="仿宋" w:hint="eastAsia"/>
        </w:rPr>
        <w:t xml:space="preserve">      一、供应</w:t>
      </w:r>
      <w:r w:rsidRPr="001B49D1">
        <w:rPr>
          <w:rFonts w:ascii="仿宋" w:eastAsia="仿宋" w:hAnsi="仿宋"/>
        </w:rPr>
        <w:t>商概况</w:t>
      </w:r>
      <w:r w:rsidRPr="001B49D1">
        <w:rPr>
          <w:rFonts w:ascii="仿宋" w:eastAsia="仿宋" w:hAnsi="仿宋"/>
        </w:rPr>
        <w:tab/>
        <w:t>X</w:t>
      </w:r>
    </w:p>
    <w:p w:rsidR="00817A5C" w:rsidRPr="001B49D1" w:rsidRDefault="00535614">
      <w:pPr>
        <w:tabs>
          <w:tab w:val="right" w:leader="hyphen" w:pos="8504"/>
        </w:tabs>
        <w:spacing w:line="500" w:lineRule="exact"/>
        <w:ind w:leftChars="700" w:left="1984" w:rightChars="300" w:right="850"/>
        <w:rPr>
          <w:rFonts w:ascii="仿宋" w:eastAsia="仿宋" w:hAnsi="仿宋"/>
        </w:rPr>
      </w:pPr>
      <w:r w:rsidRPr="001B49D1">
        <w:rPr>
          <w:rFonts w:ascii="仿宋" w:eastAsia="仿宋" w:hAnsi="仿宋" w:hint="eastAsia"/>
        </w:rPr>
        <w:t>供应商基本情况</w:t>
      </w:r>
      <w:r w:rsidRPr="001B49D1">
        <w:rPr>
          <w:rFonts w:ascii="仿宋" w:eastAsia="仿宋" w:hAnsi="仿宋"/>
        </w:rPr>
        <w:tab/>
      </w:r>
    </w:p>
    <w:p w:rsidR="00817A5C" w:rsidRPr="001B49D1" w:rsidRDefault="00535614">
      <w:pPr>
        <w:tabs>
          <w:tab w:val="right" w:leader="hyphen" w:pos="8504"/>
        </w:tabs>
        <w:spacing w:line="500" w:lineRule="exact"/>
        <w:ind w:leftChars="300" w:left="850" w:rightChars="300" w:right="850" w:firstLineChars="200" w:firstLine="567"/>
        <w:rPr>
          <w:rFonts w:ascii="仿宋" w:eastAsia="仿宋" w:hAnsi="仿宋"/>
        </w:rPr>
      </w:pPr>
      <w:r w:rsidRPr="001B49D1">
        <w:rPr>
          <w:rFonts w:ascii="仿宋" w:eastAsia="仿宋" w:hAnsi="仿宋" w:hint="eastAsia"/>
        </w:rPr>
        <w:t>二、响应</w:t>
      </w:r>
      <w:r w:rsidRPr="001B49D1">
        <w:rPr>
          <w:rFonts w:ascii="仿宋" w:eastAsia="仿宋" w:hAnsi="仿宋"/>
        </w:rPr>
        <w:t>方案</w:t>
      </w:r>
      <w:r w:rsidRPr="001B49D1">
        <w:rPr>
          <w:rFonts w:ascii="仿宋" w:eastAsia="仿宋" w:hAnsi="仿宋"/>
        </w:rPr>
        <w:tab/>
        <w:t>X</w:t>
      </w:r>
    </w:p>
    <w:p w:rsidR="00817A5C" w:rsidRPr="001B49D1" w:rsidRDefault="00535614">
      <w:pPr>
        <w:numPr>
          <w:ilvl w:val="0"/>
          <w:numId w:val="4"/>
        </w:numPr>
        <w:tabs>
          <w:tab w:val="right" w:leader="hyphen" w:pos="8504"/>
        </w:tabs>
        <w:spacing w:line="500" w:lineRule="exact"/>
        <w:ind w:leftChars="500" w:left="1984" w:rightChars="300" w:right="850" w:hangingChars="200" w:hanging="567"/>
        <w:rPr>
          <w:rFonts w:ascii="仿宋" w:eastAsia="仿宋" w:hAnsi="仿宋"/>
        </w:rPr>
      </w:pPr>
      <w:r w:rsidRPr="001B49D1">
        <w:rPr>
          <w:rFonts w:ascii="仿宋" w:eastAsia="仿宋" w:hAnsi="仿宋" w:hint="eastAsia"/>
        </w:rPr>
        <w:t>参考样表</w:t>
      </w:r>
      <w:r w:rsidRPr="001B49D1">
        <w:rPr>
          <w:rFonts w:ascii="仿宋" w:eastAsia="仿宋" w:hAnsi="仿宋"/>
        </w:rPr>
        <w:tab/>
        <w:t>X</w:t>
      </w:r>
    </w:p>
    <w:p w:rsidR="00817A5C" w:rsidRPr="001B49D1" w:rsidRDefault="00535614">
      <w:pPr>
        <w:tabs>
          <w:tab w:val="right" w:leader="hyphen" w:pos="8504"/>
        </w:tabs>
        <w:spacing w:line="500" w:lineRule="exact"/>
        <w:ind w:leftChars="200" w:left="1984" w:rightChars="300" w:right="850" w:hangingChars="500" w:hanging="1417"/>
        <w:rPr>
          <w:rFonts w:ascii="仿宋" w:eastAsia="仿宋" w:hAnsi="仿宋"/>
        </w:rPr>
      </w:pPr>
      <w:r w:rsidRPr="001B49D1">
        <w:rPr>
          <w:rFonts w:ascii="仿宋" w:eastAsia="仿宋" w:hAnsi="仿宋" w:cs="黑体" w:hint="eastAsia"/>
        </w:rPr>
        <w:t>第四部分  响应文件封袋标识式样</w:t>
      </w:r>
      <w:r w:rsidRPr="001B49D1">
        <w:rPr>
          <w:rFonts w:ascii="仿宋" w:eastAsia="仿宋" w:hAnsi="仿宋" w:cs="黑体" w:hint="eastAsia"/>
        </w:rPr>
        <w:tab/>
        <w:t>X</w:t>
      </w:r>
    </w:p>
    <w:p w:rsidR="00817A5C" w:rsidRPr="001B49D1" w:rsidRDefault="00535614">
      <w:pPr>
        <w:pStyle w:val="21"/>
        <w:rPr>
          <w:rFonts w:ascii="仿宋" w:eastAsia="仿宋" w:hAnsi="仿宋"/>
          <w:b w:val="0"/>
        </w:rPr>
      </w:pPr>
      <w:r w:rsidRPr="001B49D1">
        <w:rPr>
          <w:rFonts w:ascii="仿宋" w:eastAsia="仿宋" w:hAnsi="仿宋"/>
          <w:b w:val="0"/>
        </w:rPr>
        <w:br w:type="page"/>
      </w:r>
    </w:p>
    <w:p w:rsidR="00817A5C" w:rsidRPr="001B49D1" w:rsidRDefault="00535614">
      <w:pPr>
        <w:pStyle w:val="21"/>
        <w:rPr>
          <w:rFonts w:ascii="仿宋" w:eastAsia="仿宋" w:hAnsi="仿宋"/>
        </w:rPr>
      </w:pPr>
      <w:r w:rsidRPr="001B49D1">
        <w:rPr>
          <w:rFonts w:ascii="仿宋" w:eastAsia="仿宋" w:hAnsi="仿宋"/>
        </w:rPr>
        <w:lastRenderedPageBreak/>
        <w:t>第</w:t>
      </w:r>
      <w:r w:rsidRPr="001B49D1">
        <w:rPr>
          <w:rFonts w:ascii="仿宋" w:eastAsia="仿宋" w:hAnsi="仿宋" w:hint="eastAsia"/>
        </w:rPr>
        <w:t>一</w:t>
      </w:r>
      <w:r w:rsidRPr="001B49D1">
        <w:rPr>
          <w:rFonts w:ascii="仿宋" w:eastAsia="仿宋" w:hAnsi="仿宋"/>
        </w:rPr>
        <w:t>部分  资格证明文件</w:t>
      </w:r>
    </w:p>
    <w:p w:rsidR="001A286C" w:rsidRPr="001B49D1" w:rsidRDefault="001A286C" w:rsidP="001A286C">
      <w:pPr>
        <w:spacing w:line="500" w:lineRule="exact"/>
        <w:ind w:firstLineChars="200" w:firstLine="567"/>
        <w:rPr>
          <w:rFonts w:ascii="仿宋" w:eastAsia="仿宋" w:hAnsi="仿宋"/>
        </w:rPr>
      </w:pPr>
      <w:bookmarkStart w:id="34" w:name="_Toc6969_WPSOffice_Level2"/>
      <w:r w:rsidRPr="001B49D1">
        <w:rPr>
          <w:rFonts w:ascii="仿宋" w:eastAsia="仿宋" w:hAnsi="仿宋" w:hint="eastAsia"/>
        </w:rPr>
        <w:t>供应</w:t>
      </w:r>
      <w:r w:rsidRPr="001B49D1">
        <w:rPr>
          <w:rFonts w:ascii="仿宋" w:eastAsia="仿宋" w:hAnsi="仿宋"/>
        </w:rPr>
        <w:t>商应按照</w:t>
      </w:r>
      <w:r w:rsidR="00297D3C" w:rsidRPr="001B49D1">
        <w:rPr>
          <w:rFonts w:ascii="仿宋" w:eastAsia="仿宋" w:hAnsi="仿宋" w:hint="eastAsia"/>
        </w:rPr>
        <w:t>采购文件</w:t>
      </w:r>
      <w:r w:rsidRPr="001B49D1">
        <w:rPr>
          <w:rFonts w:ascii="仿宋" w:eastAsia="仿宋" w:hAnsi="仿宋"/>
        </w:rPr>
        <w:t>第一章第八项所列</w:t>
      </w:r>
      <w:r w:rsidRPr="001B49D1">
        <w:rPr>
          <w:rFonts w:ascii="仿宋" w:eastAsia="仿宋" w:hAnsi="仿宋" w:hint="eastAsia"/>
        </w:rPr>
        <w:t>“供应商资格要求”逐一</w:t>
      </w:r>
      <w:r w:rsidRPr="001B49D1">
        <w:rPr>
          <w:rFonts w:ascii="仿宋" w:eastAsia="仿宋" w:hAnsi="仿宋"/>
        </w:rPr>
        <w:t>提供全部资格证明文件。</w:t>
      </w:r>
      <w:r w:rsidRPr="001B49D1">
        <w:rPr>
          <w:rFonts w:ascii="仿宋" w:eastAsia="仿宋" w:hAnsi="仿宋" w:hint="eastAsia"/>
        </w:rPr>
        <w:t>缺少其中任何一项，其响应文件将被视为无效文件。</w:t>
      </w:r>
    </w:p>
    <w:p w:rsidR="001A286C" w:rsidRPr="001B49D1" w:rsidRDefault="001A286C" w:rsidP="001A286C">
      <w:pPr>
        <w:spacing w:line="500" w:lineRule="exact"/>
        <w:ind w:firstLine="562"/>
        <w:rPr>
          <w:rFonts w:ascii="仿宋" w:eastAsia="仿宋" w:hAnsi="仿宋"/>
          <w:b/>
        </w:rPr>
      </w:pPr>
      <w:r w:rsidRPr="001B49D1">
        <w:rPr>
          <w:rFonts w:ascii="仿宋" w:eastAsia="仿宋" w:hAnsi="仿宋" w:hint="eastAsia"/>
        </w:rPr>
        <w:t>其中，《供应商书面声明函》、《法定代表人授权委托书》须按下文给定格式填写，否则按无效处理。特别说明，法定代表人亲自参加投标的，可不提供法定代表人授权委托书，但须提供其本人身份证（正反面）复印件。</w:t>
      </w:r>
    </w:p>
    <w:bookmarkEnd w:id="34"/>
    <w:p w:rsidR="002860B3" w:rsidRDefault="002860B3" w:rsidP="002860B3">
      <w:pPr>
        <w:pStyle w:val="3"/>
        <w:numPr>
          <w:ilvl w:val="0"/>
          <w:numId w:val="7"/>
        </w:numPr>
        <w:jc w:val="both"/>
        <w:rPr>
          <w:rFonts w:ascii="仿宋" w:eastAsia="仿宋" w:hAnsi="仿宋" w:cs="仿宋"/>
          <w:sz w:val="30"/>
          <w:szCs w:val="30"/>
          <w:u w:val="none"/>
        </w:rPr>
      </w:pPr>
      <w:r>
        <w:rPr>
          <w:rFonts w:ascii="仿宋" w:eastAsia="仿宋" w:hAnsi="仿宋" w:cs="仿宋" w:hint="eastAsia"/>
          <w:sz w:val="30"/>
          <w:szCs w:val="30"/>
          <w:u w:val="none"/>
        </w:rPr>
        <w:t>营业执照等主体资格证明文件</w:t>
      </w:r>
    </w:p>
    <w:p w:rsidR="002860B3" w:rsidRDefault="002860B3" w:rsidP="002860B3">
      <w:pPr>
        <w:pStyle w:val="3"/>
        <w:jc w:val="both"/>
        <w:rPr>
          <w:rFonts w:ascii="仿宋" w:eastAsia="仿宋" w:hAnsi="仿宋" w:cs="仿宋"/>
          <w:sz w:val="30"/>
          <w:szCs w:val="30"/>
          <w:u w:val="none"/>
        </w:rPr>
      </w:pPr>
      <w:r>
        <w:rPr>
          <w:rFonts w:ascii="仿宋" w:eastAsia="仿宋" w:hAnsi="仿宋" w:cs="仿宋" w:hint="eastAsia"/>
          <w:sz w:val="30"/>
          <w:szCs w:val="30"/>
          <w:u w:val="none"/>
        </w:rPr>
        <w:t>二、财务状况报告</w:t>
      </w:r>
    </w:p>
    <w:p w:rsidR="002860B3" w:rsidRDefault="002860B3" w:rsidP="002860B3">
      <w:pPr>
        <w:pStyle w:val="3"/>
        <w:jc w:val="both"/>
        <w:rPr>
          <w:rFonts w:ascii="仿宋" w:eastAsia="仿宋" w:hAnsi="仿宋" w:cs="仿宋"/>
          <w:sz w:val="30"/>
          <w:szCs w:val="30"/>
          <w:u w:val="none"/>
        </w:rPr>
      </w:pPr>
      <w:r>
        <w:rPr>
          <w:rFonts w:ascii="仿宋" w:eastAsia="仿宋" w:hAnsi="仿宋" w:cs="仿宋" w:hint="eastAsia"/>
          <w:sz w:val="30"/>
          <w:szCs w:val="30"/>
          <w:u w:val="none"/>
        </w:rPr>
        <w:t>三、社保缴纳证明</w:t>
      </w:r>
    </w:p>
    <w:p w:rsidR="002860B3" w:rsidRDefault="002860B3" w:rsidP="002860B3">
      <w:pPr>
        <w:pStyle w:val="3"/>
        <w:jc w:val="both"/>
        <w:rPr>
          <w:rFonts w:ascii="仿宋" w:eastAsia="仿宋" w:hAnsi="仿宋" w:cs="仿宋"/>
          <w:sz w:val="30"/>
          <w:szCs w:val="30"/>
          <w:u w:val="none"/>
        </w:rPr>
      </w:pPr>
      <w:r>
        <w:rPr>
          <w:rFonts w:ascii="仿宋" w:eastAsia="仿宋" w:hAnsi="仿宋" w:cs="仿宋" w:hint="eastAsia"/>
          <w:sz w:val="30"/>
          <w:szCs w:val="30"/>
          <w:u w:val="none"/>
        </w:rPr>
        <w:t>四、税收缴纳证明</w:t>
      </w:r>
    </w:p>
    <w:p w:rsidR="002860B3" w:rsidRDefault="002860B3" w:rsidP="002860B3">
      <w:pPr>
        <w:pStyle w:val="3"/>
        <w:jc w:val="both"/>
      </w:pPr>
      <w:r>
        <w:rPr>
          <w:rFonts w:ascii="仿宋" w:eastAsia="仿宋" w:hAnsi="仿宋" w:cs="仿宋" w:hint="eastAsia"/>
          <w:sz w:val="30"/>
          <w:szCs w:val="30"/>
          <w:u w:val="none"/>
        </w:rPr>
        <w:t>五、供应商书面声明函</w:t>
      </w:r>
      <w:r>
        <w:rPr>
          <w:rFonts w:ascii="仿宋" w:eastAsia="仿宋" w:hAnsi="仿宋" w:cs="仿宋" w:hint="eastAsia"/>
          <w:sz w:val="30"/>
          <w:szCs w:val="30"/>
          <w:u w:val="none"/>
        </w:rPr>
        <w:tab/>
      </w:r>
    </w:p>
    <w:p w:rsidR="002860B3" w:rsidRDefault="002860B3" w:rsidP="002860B3">
      <w:pPr>
        <w:pStyle w:val="30"/>
        <w:jc w:val="center"/>
        <w:outlineLvl w:val="9"/>
        <w:rPr>
          <w:sz w:val="30"/>
          <w:szCs w:val="30"/>
        </w:rPr>
      </w:pPr>
      <w:bookmarkStart w:id="35" w:name="_Toc9011"/>
      <w:bookmarkStart w:id="36" w:name="_Toc726"/>
      <w:bookmarkStart w:id="37" w:name="_Toc22518"/>
      <w:bookmarkStart w:id="38" w:name="_Toc528596084"/>
      <w:r>
        <w:rPr>
          <w:rFonts w:hint="eastAsia"/>
          <w:sz w:val="30"/>
          <w:szCs w:val="30"/>
        </w:rPr>
        <w:t>供应</w:t>
      </w:r>
      <w:r>
        <w:rPr>
          <w:sz w:val="30"/>
          <w:szCs w:val="30"/>
        </w:rPr>
        <w:t>商书面声明函</w:t>
      </w:r>
      <w:bookmarkEnd w:id="35"/>
      <w:bookmarkEnd w:id="36"/>
      <w:bookmarkEnd w:id="37"/>
      <w:bookmarkEnd w:id="38"/>
    </w:p>
    <w:p w:rsidR="002860B3" w:rsidRDefault="002860B3" w:rsidP="002860B3">
      <w:pPr>
        <w:spacing w:line="500" w:lineRule="exact"/>
      </w:pPr>
      <w:r>
        <w:rPr>
          <w:rFonts w:ascii="仿宋" w:eastAsia="仿宋" w:hAnsi="仿宋" w:cs="仿宋" w:hint="eastAsia"/>
        </w:rPr>
        <w:t>陕西省省级单位政府采购中心</w:t>
      </w:r>
      <w:r>
        <w:t>：</w:t>
      </w:r>
    </w:p>
    <w:p w:rsidR="002860B3" w:rsidRDefault="002860B3" w:rsidP="002860B3">
      <w:pPr>
        <w:spacing w:line="500" w:lineRule="exact"/>
        <w:ind w:right="11" w:firstLineChars="200" w:firstLine="567"/>
      </w:pPr>
      <w:r>
        <w:rPr>
          <w:rFonts w:ascii="华文仿宋" w:hAnsi="华文仿宋" w:cs="华文仿宋" w:hint="eastAsia"/>
        </w:rPr>
        <w:t>我方作为《</w:t>
      </w:r>
      <w:r>
        <w:rPr>
          <w:rFonts w:ascii="华文仿宋" w:hAnsi="华文仿宋" w:cs="华文仿宋" w:hint="eastAsia"/>
          <w:u w:val="single"/>
        </w:rPr>
        <w:t>项目名称</w:t>
      </w:r>
      <w:r>
        <w:rPr>
          <w:rFonts w:ascii="华文仿宋" w:hAnsi="华文仿宋" w:cs="华文仿宋" w:hint="eastAsia"/>
        </w:rPr>
        <w:t>》（项目编号：</w:t>
      </w:r>
      <w:r>
        <w:rPr>
          <w:rFonts w:ascii="华文仿宋" w:hAnsi="华文仿宋" w:cs="华文仿宋" w:hint="eastAsia"/>
          <w:u w:val="single"/>
        </w:rPr>
        <w:t xml:space="preserve">          </w:t>
      </w:r>
      <w:r>
        <w:rPr>
          <w:rFonts w:ascii="华文仿宋" w:hAnsi="华文仿宋" w:cs="华文仿宋" w:hint="eastAsia"/>
        </w:rPr>
        <w:t>）</w:t>
      </w:r>
      <w:r>
        <w:rPr>
          <w:rFonts w:hint="eastAsia"/>
        </w:rPr>
        <w:t>的投标供应商，在此郑重声明：</w:t>
      </w:r>
    </w:p>
    <w:p w:rsidR="002860B3" w:rsidRDefault="002860B3" w:rsidP="002860B3">
      <w:pPr>
        <w:spacing w:line="500" w:lineRule="exact"/>
        <w:ind w:firstLineChars="200" w:firstLine="567"/>
      </w:pPr>
      <w:r>
        <w:t>1</w:t>
      </w:r>
      <w:r>
        <w:t>、在参加本次政府采购活动前</w:t>
      </w:r>
      <w:r>
        <w:t>3</w:t>
      </w:r>
      <w:r>
        <w:t>年内的经营活动中</w:t>
      </w:r>
      <w:r>
        <w:rPr>
          <w:rFonts w:hint="eastAsia"/>
        </w:rPr>
        <w:t>____</w:t>
      </w:r>
      <w:r>
        <w:rPr>
          <w:rFonts w:hint="eastAsia"/>
        </w:rPr>
        <w:t>（填“没有”或“有”）</w:t>
      </w:r>
      <w:r>
        <w:t>重大违法记录。</w:t>
      </w:r>
      <w:r>
        <w:rPr>
          <w:rFonts w:hint="eastAsia"/>
        </w:rPr>
        <w:t>供应</w:t>
      </w:r>
      <w:r w:rsidRPr="002860B3">
        <w:rPr>
          <w:rFonts w:hint="eastAsia"/>
          <w:bCs/>
        </w:rPr>
        <w:t>商</w:t>
      </w:r>
      <w:r>
        <w:rPr>
          <w:rFonts w:hint="eastAsia"/>
          <w:b/>
          <w:bCs/>
        </w:rPr>
        <w:t>在参加政府采购活动前</w:t>
      </w:r>
      <w:r>
        <w:rPr>
          <w:rFonts w:hint="eastAsia"/>
          <w:b/>
          <w:bCs/>
        </w:rPr>
        <w:t>3</w:t>
      </w:r>
      <w:r>
        <w:rPr>
          <w:rFonts w:hint="eastAsia"/>
          <w:b/>
          <w:bCs/>
        </w:rPr>
        <w:t>年内因违法经营被禁止在一定期限内参加政府采购活动，期限届满的，可以参加政府采购活动，但应提供期限届满的证明材料。</w:t>
      </w:r>
    </w:p>
    <w:p w:rsidR="002860B3" w:rsidRDefault="002860B3" w:rsidP="002860B3">
      <w:pPr>
        <w:spacing w:line="500" w:lineRule="exact"/>
        <w:ind w:firstLineChars="200" w:firstLine="567"/>
      </w:pPr>
      <w:r>
        <w:t>2</w:t>
      </w:r>
      <w:r>
        <w:t>、</w:t>
      </w:r>
      <w:r>
        <w:rPr>
          <w:rFonts w:hint="eastAsia"/>
        </w:rPr>
        <w:t>我方</w:t>
      </w:r>
      <w:r>
        <w:rPr>
          <w:rFonts w:hint="eastAsia"/>
        </w:rPr>
        <w:t>______</w:t>
      </w:r>
      <w:r>
        <w:rPr>
          <w:rFonts w:hint="eastAsia"/>
        </w:rPr>
        <w:t>（填“未被列入”或“被列入”）失信被执行人名单。</w:t>
      </w:r>
    </w:p>
    <w:p w:rsidR="002860B3" w:rsidRDefault="002860B3" w:rsidP="002860B3">
      <w:pPr>
        <w:spacing w:line="500" w:lineRule="exact"/>
        <w:ind w:firstLineChars="200" w:firstLine="567"/>
      </w:pPr>
      <w:r>
        <w:rPr>
          <w:rFonts w:hint="eastAsia"/>
        </w:rPr>
        <w:t>3</w:t>
      </w:r>
      <w:r>
        <w:rPr>
          <w:rFonts w:hint="eastAsia"/>
        </w:rPr>
        <w:t>、我方</w:t>
      </w:r>
      <w:r>
        <w:rPr>
          <w:rFonts w:hint="eastAsia"/>
        </w:rPr>
        <w:t>______</w:t>
      </w:r>
      <w:r>
        <w:rPr>
          <w:rFonts w:hint="eastAsia"/>
        </w:rPr>
        <w:t>（填“未被列入”或“被列入”）重大税收违法案件当事人名单。</w:t>
      </w:r>
    </w:p>
    <w:p w:rsidR="002860B3" w:rsidRDefault="002860B3" w:rsidP="002860B3">
      <w:pPr>
        <w:spacing w:line="500" w:lineRule="exact"/>
        <w:ind w:firstLineChars="200" w:firstLine="567"/>
      </w:pPr>
      <w:r>
        <w:lastRenderedPageBreak/>
        <w:t>4</w:t>
      </w:r>
      <w:r>
        <w:rPr>
          <w:rFonts w:hint="eastAsia"/>
        </w:rPr>
        <w:t>、我方</w:t>
      </w:r>
      <w:r>
        <w:rPr>
          <w:rFonts w:hint="eastAsia"/>
        </w:rPr>
        <w:t>______</w:t>
      </w:r>
      <w:r>
        <w:rPr>
          <w:rFonts w:hint="eastAsia"/>
        </w:rPr>
        <w:t>（填“未被列入”或“被列入”）政府采购严重违法失信行为记录名单。</w:t>
      </w:r>
    </w:p>
    <w:p w:rsidR="002860B3" w:rsidRDefault="002860B3" w:rsidP="002860B3">
      <w:pPr>
        <w:spacing w:line="500" w:lineRule="exact"/>
        <w:ind w:firstLineChars="200" w:firstLine="567"/>
      </w:pPr>
      <w:r>
        <w:t>如有不实，我方将无条件地退出本项目的采购活动，并遵照《政府采购法》有关</w:t>
      </w:r>
      <w:r>
        <w:rPr>
          <w:rFonts w:hint="eastAsia"/>
        </w:rPr>
        <w:t>“提供虚假材料的规定”</w:t>
      </w:r>
      <w:r>
        <w:t>接受处罚。</w:t>
      </w:r>
    </w:p>
    <w:p w:rsidR="002860B3" w:rsidRDefault="002860B3" w:rsidP="002860B3">
      <w:pPr>
        <w:spacing w:line="500" w:lineRule="exact"/>
        <w:ind w:firstLineChars="200" w:firstLine="567"/>
      </w:pPr>
      <w:r>
        <w:t>特此声明。</w:t>
      </w:r>
    </w:p>
    <w:p w:rsidR="002860B3" w:rsidRDefault="002860B3" w:rsidP="002860B3">
      <w:pPr>
        <w:spacing w:line="500" w:lineRule="exact"/>
        <w:ind w:firstLineChars="200" w:firstLine="567"/>
      </w:pPr>
      <w:r>
        <w:rPr>
          <w:rFonts w:hint="eastAsia"/>
        </w:rPr>
        <w:t>供应</w:t>
      </w:r>
      <w:r>
        <w:t>商：</w:t>
      </w:r>
      <w:r>
        <w:rPr>
          <w:rFonts w:hint="eastAsia"/>
          <w:u w:val="single"/>
        </w:rPr>
        <w:t>名称</w:t>
      </w:r>
      <w:r>
        <w:t>（加盖公章）</w:t>
      </w:r>
      <w:r>
        <w:rPr>
          <w:rFonts w:hint="eastAsia"/>
        </w:rPr>
        <w:t xml:space="preserve">   </w:t>
      </w:r>
      <w:r>
        <w:t>法定代表人或授权</w:t>
      </w:r>
      <w:r>
        <w:rPr>
          <w:rFonts w:hint="eastAsia"/>
        </w:rPr>
        <w:t>代表</w:t>
      </w:r>
      <w:r>
        <w:t>：（</w:t>
      </w:r>
      <w:r>
        <w:rPr>
          <w:rFonts w:hint="eastAsia"/>
        </w:rPr>
        <w:t>签字或盖章</w:t>
      </w:r>
      <w:r>
        <w:t>）</w:t>
      </w:r>
    </w:p>
    <w:p w:rsidR="002860B3" w:rsidRDefault="002860B3" w:rsidP="002860B3">
      <w:pPr>
        <w:spacing w:line="500" w:lineRule="exact"/>
        <w:ind w:firstLineChars="200" w:firstLine="567"/>
      </w:pPr>
      <w:r>
        <w:t>日期：</w:t>
      </w:r>
      <w:r>
        <w:rPr>
          <w:rFonts w:hint="eastAsia"/>
        </w:rPr>
        <w:t xml:space="preserve">　　年　月　日</w:t>
      </w:r>
    </w:p>
    <w:p w:rsidR="002860B3" w:rsidRDefault="002860B3" w:rsidP="002860B3">
      <w:pPr>
        <w:pStyle w:val="af5"/>
        <w:ind w:firstLine="283"/>
      </w:pPr>
    </w:p>
    <w:p w:rsidR="002860B3" w:rsidRDefault="002860B3" w:rsidP="002860B3">
      <w:pPr>
        <w:pStyle w:val="af5"/>
        <w:ind w:firstLine="283"/>
      </w:pPr>
    </w:p>
    <w:p w:rsidR="002860B3" w:rsidRDefault="002860B3" w:rsidP="002860B3">
      <w:pPr>
        <w:spacing w:line="240" w:lineRule="auto"/>
        <w:jc w:val="left"/>
        <w:rPr>
          <w:b/>
          <w:bCs/>
          <w:sz w:val="30"/>
          <w:szCs w:val="30"/>
        </w:rPr>
      </w:pPr>
      <w:r>
        <w:rPr>
          <w:b/>
          <w:bCs/>
          <w:sz w:val="30"/>
          <w:szCs w:val="30"/>
        </w:rPr>
        <w:br w:type="page"/>
      </w:r>
    </w:p>
    <w:p w:rsidR="001A286C" w:rsidRPr="001B49D1" w:rsidRDefault="001A286C" w:rsidP="001A286C">
      <w:pPr>
        <w:pStyle w:val="30"/>
        <w:rPr>
          <w:rFonts w:ascii="仿宋" w:eastAsia="仿宋" w:hAnsi="仿宋"/>
          <w:sz w:val="30"/>
          <w:szCs w:val="30"/>
        </w:rPr>
      </w:pPr>
      <w:r w:rsidRPr="001B49D1">
        <w:rPr>
          <w:rFonts w:ascii="仿宋" w:eastAsia="仿宋" w:hAnsi="仿宋"/>
          <w:sz w:val="30"/>
          <w:szCs w:val="30"/>
        </w:rPr>
        <w:lastRenderedPageBreak/>
        <w:t>六</w:t>
      </w:r>
      <w:r w:rsidRPr="001B49D1">
        <w:rPr>
          <w:rFonts w:ascii="仿宋" w:eastAsia="仿宋" w:hAnsi="仿宋" w:hint="eastAsia"/>
          <w:sz w:val="30"/>
          <w:szCs w:val="30"/>
        </w:rPr>
        <w:t>、</w:t>
      </w:r>
      <w:r w:rsidRPr="001B49D1">
        <w:rPr>
          <w:rFonts w:ascii="仿宋" w:eastAsia="仿宋" w:hAnsi="仿宋"/>
          <w:sz w:val="30"/>
          <w:szCs w:val="30"/>
        </w:rPr>
        <w:t>法定代表人授权委托书</w:t>
      </w:r>
    </w:p>
    <w:p w:rsidR="00817A5C" w:rsidRPr="001B49D1" w:rsidRDefault="00535614">
      <w:pPr>
        <w:pStyle w:val="30"/>
        <w:jc w:val="center"/>
        <w:rPr>
          <w:rFonts w:ascii="仿宋" w:eastAsia="仿宋" w:hAnsi="仿宋"/>
          <w:sz w:val="30"/>
          <w:szCs w:val="30"/>
        </w:rPr>
      </w:pPr>
      <w:r w:rsidRPr="001B49D1">
        <w:rPr>
          <w:rFonts w:ascii="仿宋" w:eastAsia="仿宋" w:hAnsi="仿宋"/>
          <w:sz w:val="30"/>
          <w:szCs w:val="30"/>
        </w:rPr>
        <w:t>法定代表人授权委托书</w:t>
      </w:r>
    </w:p>
    <w:p w:rsidR="00817A5C" w:rsidRPr="001B49D1" w:rsidRDefault="00535614" w:rsidP="00427FBB">
      <w:pPr>
        <w:snapToGrid w:val="0"/>
        <w:spacing w:afterLines="50" w:after="190" w:line="500" w:lineRule="exact"/>
        <w:rPr>
          <w:rFonts w:ascii="仿宋" w:eastAsia="仿宋" w:hAnsi="仿宋"/>
        </w:rPr>
      </w:pPr>
      <w:r w:rsidRPr="001B49D1">
        <w:rPr>
          <w:rFonts w:ascii="仿宋" w:eastAsia="仿宋" w:hAnsi="仿宋" w:cs="仿宋" w:hint="eastAsia"/>
        </w:rPr>
        <w:t>陕西省省级单位政府采购中心</w:t>
      </w:r>
      <w:r w:rsidRPr="001B49D1">
        <w:rPr>
          <w:rFonts w:ascii="仿宋" w:eastAsia="仿宋" w:hAnsi="仿宋"/>
        </w:rPr>
        <w:t>：</w:t>
      </w:r>
    </w:p>
    <w:p w:rsidR="00817A5C" w:rsidRPr="001B49D1" w:rsidRDefault="00535614" w:rsidP="00427FBB">
      <w:pPr>
        <w:snapToGrid w:val="0"/>
        <w:spacing w:afterLines="50" w:after="190" w:line="500" w:lineRule="exact"/>
        <w:ind w:firstLineChars="200" w:firstLine="567"/>
        <w:rPr>
          <w:rFonts w:ascii="仿宋" w:eastAsia="仿宋" w:hAnsi="仿宋" w:cs="仿宋"/>
        </w:rPr>
      </w:pPr>
      <w:r w:rsidRPr="001B49D1">
        <w:rPr>
          <w:rFonts w:ascii="仿宋" w:eastAsia="仿宋" w:hAnsi="仿宋" w:cs="仿宋"/>
        </w:rPr>
        <w:t>现委派</w:t>
      </w:r>
      <w:r w:rsidRPr="001B49D1">
        <w:rPr>
          <w:rFonts w:ascii="仿宋" w:eastAsia="仿宋" w:hAnsi="仿宋" w:cs="仿宋"/>
          <w:u w:val="single"/>
        </w:rPr>
        <w:t>（</w:t>
      </w:r>
      <w:r w:rsidRPr="001B49D1">
        <w:rPr>
          <w:rFonts w:ascii="仿宋" w:eastAsia="仿宋" w:hAnsi="仿宋" w:cs="仿宋" w:hint="eastAsia"/>
          <w:u w:val="single"/>
        </w:rPr>
        <w:t>授权代表</w:t>
      </w:r>
      <w:r w:rsidRPr="001B49D1">
        <w:rPr>
          <w:rFonts w:ascii="仿宋" w:eastAsia="仿宋" w:hAnsi="仿宋" w:cs="仿宋"/>
          <w:u w:val="single"/>
        </w:rPr>
        <w:t>姓名）</w:t>
      </w:r>
      <w:r w:rsidRPr="001B49D1">
        <w:rPr>
          <w:rFonts w:ascii="仿宋" w:eastAsia="仿宋" w:hAnsi="仿宋" w:cs="仿宋"/>
        </w:rPr>
        <w:t>为本公司的</w:t>
      </w:r>
      <w:r w:rsidRPr="001B49D1">
        <w:rPr>
          <w:rFonts w:ascii="仿宋" w:eastAsia="仿宋" w:hAnsi="仿宋" w:cs="仿宋" w:hint="eastAsia"/>
        </w:rPr>
        <w:t>授权代表</w:t>
      </w:r>
      <w:r w:rsidRPr="001B49D1">
        <w:rPr>
          <w:rFonts w:ascii="仿宋" w:eastAsia="仿宋" w:hAnsi="仿宋" w:cs="仿宋"/>
        </w:rPr>
        <w:t>，参加贵中心组织的</w:t>
      </w:r>
      <w:r w:rsidRPr="001B49D1">
        <w:rPr>
          <w:rFonts w:ascii="仿宋" w:eastAsia="仿宋" w:hAnsi="仿宋" w:cs="仿宋" w:hint="eastAsia"/>
          <w:u w:val="single"/>
        </w:rPr>
        <w:t>项目名称</w:t>
      </w:r>
      <w:r w:rsidRPr="001B49D1">
        <w:rPr>
          <w:rFonts w:ascii="仿宋" w:eastAsia="仿宋" w:hAnsi="仿宋" w:cs="仿宋" w:hint="eastAsia"/>
        </w:rPr>
        <w:t>（项目编号：</w:t>
      </w:r>
      <w:r w:rsidR="002860B3">
        <w:rPr>
          <w:rFonts w:ascii="仿宋" w:eastAsia="仿宋" w:hAnsi="仿宋" w:cs="华文仿宋" w:hint="eastAsia"/>
        </w:rPr>
        <w:t xml:space="preserve">   </w:t>
      </w:r>
      <w:r w:rsidRPr="001B49D1">
        <w:rPr>
          <w:rFonts w:ascii="仿宋" w:eastAsia="仿宋" w:hAnsi="仿宋" w:cs="仿宋"/>
        </w:rPr>
        <w:t>）政府采购活动，就该项目的投标及</w:t>
      </w:r>
      <w:r w:rsidRPr="001B49D1">
        <w:rPr>
          <w:rFonts w:ascii="仿宋" w:eastAsia="仿宋" w:hAnsi="仿宋" w:cs="仿宋" w:hint="eastAsia"/>
        </w:rPr>
        <w:t>合同</w:t>
      </w:r>
      <w:r w:rsidRPr="001B49D1">
        <w:rPr>
          <w:rFonts w:ascii="仿宋" w:eastAsia="仿宋" w:hAnsi="仿宋" w:cs="仿宋"/>
        </w:rPr>
        <w:t>的执行和完成，以本公司的名义处理一切与之有关的事宜。本授权有效期与</w:t>
      </w:r>
      <w:r w:rsidRPr="001B49D1">
        <w:rPr>
          <w:rFonts w:ascii="仿宋" w:eastAsia="仿宋" w:hAnsi="仿宋" w:cs="仿宋" w:hint="eastAsia"/>
        </w:rPr>
        <w:t>响应文件</w:t>
      </w:r>
      <w:r w:rsidRPr="001B49D1">
        <w:rPr>
          <w:rFonts w:ascii="仿宋" w:eastAsia="仿宋" w:hAnsi="仿宋" w:cs="仿宋"/>
        </w:rPr>
        <w:t>有效期一致。</w:t>
      </w:r>
    </w:p>
    <w:p w:rsidR="00817A5C" w:rsidRPr="001B49D1" w:rsidRDefault="00535614">
      <w:pPr>
        <w:tabs>
          <w:tab w:val="left" w:pos="5245"/>
        </w:tabs>
        <w:snapToGrid w:val="0"/>
        <w:spacing w:line="500" w:lineRule="exact"/>
        <w:ind w:firstLineChars="200" w:firstLine="567"/>
        <w:rPr>
          <w:rFonts w:ascii="仿宋" w:eastAsia="仿宋" w:hAnsi="仿宋"/>
        </w:rPr>
      </w:pPr>
      <w:r w:rsidRPr="001B49D1">
        <w:rPr>
          <w:rFonts w:ascii="仿宋" w:eastAsia="仿宋" w:hAnsi="仿宋" w:hint="eastAsia"/>
        </w:rPr>
        <w:t>授权代表姓名：</w:t>
      </w:r>
      <w:r w:rsidRPr="001B49D1">
        <w:rPr>
          <w:rFonts w:ascii="仿宋" w:eastAsia="仿宋" w:hAnsi="仿宋"/>
        </w:rPr>
        <w:t>_______________</w:t>
      </w:r>
      <w:r w:rsidRPr="001B49D1">
        <w:rPr>
          <w:rFonts w:ascii="仿宋" w:eastAsia="仿宋" w:hAnsi="仿宋"/>
        </w:rPr>
        <w:tab/>
      </w:r>
      <w:r w:rsidRPr="001B49D1">
        <w:rPr>
          <w:rFonts w:ascii="仿宋" w:eastAsia="仿宋" w:hAnsi="仿宋" w:hint="eastAsia"/>
        </w:rPr>
        <w:t>性别：</w:t>
      </w:r>
      <w:r w:rsidRPr="001B49D1">
        <w:rPr>
          <w:rFonts w:ascii="仿宋" w:eastAsia="仿宋" w:hAnsi="仿宋"/>
        </w:rPr>
        <w:t>_____</w:t>
      </w:r>
      <w:r w:rsidRPr="001B49D1">
        <w:rPr>
          <w:rFonts w:ascii="仿宋" w:eastAsia="仿宋" w:hAnsi="仿宋"/>
        </w:rPr>
        <w:tab/>
      </w:r>
    </w:p>
    <w:p w:rsidR="00817A5C" w:rsidRPr="001B49D1" w:rsidRDefault="00535614">
      <w:pPr>
        <w:tabs>
          <w:tab w:val="left" w:pos="5245"/>
        </w:tabs>
        <w:snapToGrid w:val="0"/>
        <w:spacing w:line="500" w:lineRule="exact"/>
        <w:ind w:firstLineChars="200" w:firstLine="567"/>
        <w:rPr>
          <w:rFonts w:ascii="仿宋" w:eastAsia="仿宋" w:hAnsi="仿宋"/>
        </w:rPr>
      </w:pPr>
      <w:r w:rsidRPr="001B49D1">
        <w:rPr>
          <w:rFonts w:ascii="仿宋" w:eastAsia="仿宋" w:hAnsi="仿宋" w:hint="eastAsia"/>
        </w:rPr>
        <w:t>职务：</w:t>
      </w:r>
      <w:r w:rsidRPr="001B49D1">
        <w:rPr>
          <w:rFonts w:ascii="仿宋" w:eastAsia="仿宋" w:hAnsi="仿宋"/>
        </w:rPr>
        <w:t xml:space="preserve">________________           </w:t>
      </w:r>
      <w:r w:rsidRPr="001B49D1">
        <w:rPr>
          <w:rFonts w:ascii="仿宋" w:eastAsia="仿宋" w:hAnsi="仿宋" w:hint="eastAsia"/>
        </w:rPr>
        <w:t>电话：</w:t>
      </w:r>
      <w:r w:rsidRPr="001B49D1">
        <w:rPr>
          <w:rFonts w:ascii="仿宋" w:eastAsia="仿宋" w:hAnsi="仿宋"/>
        </w:rPr>
        <w:t>_________</w:t>
      </w:r>
    </w:p>
    <w:p w:rsidR="00817A5C" w:rsidRPr="001B49D1" w:rsidRDefault="00535614">
      <w:pPr>
        <w:tabs>
          <w:tab w:val="left" w:pos="3828"/>
          <w:tab w:val="left" w:pos="6237"/>
        </w:tabs>
        <w:snapToGrid w:val="0"/>
        <w:spacing w:line="500" w:lineRule="exact"/>
        <w:ind w:firstLineChars="200" w:firstLine="567"/>
        <w:rPr>
          <w:rFonts w:ascii="仿宋" w:eastAsia="仿宋" w:hAnsi="仿宋"/>
        </w:rPr>
      </w:pPr>
      <w:r w:rsidRPr="001B49D1">
        <w:rPr>
          <w:rFonts w:ascii="仿宋" w:eastAsia="仿宋" w:hAnsi="仿宋" w:hint="eastAsia"/>
        </w:rPr>
        <w:t>通讯地址：</w:t>
      </w:r>
      <w:r w:rsidRPr="001B49D1">
        <w:rPr>
          <w:rFonts w:ascii="仿宋" w:eastAsia="仿宋" w:hAnsi="仿宋"/>
        </w:rPr>
        <w:t>_______________________</w:t>
      </w:r>
      <w:r w:rsidRPr="001B49D1">
        <w:rPr>
          <w:rFonts w:ascii="仿宋" w:eastAsia="仿宋" w:hAnsi="仿宋" w:hint="eastAsia"/>
        </w:rPr>
        <w:t>邮政编码：</w:t>
      </w:r>
      <w:r w:rsidRPr="001B49D1">
        <w:rPr>
          <w:rFonts w:ascii="仿宋" w:eastAsia="仿宋" w:hAnsi="仿宋"/>
        </w:rPr>
        <w:t>__________</w:t>
      </w:r>
      <w:r w:rsidRPr="001B49D1">
        <w:rPr>
          <w:rFonts w:ascii="仿宋" w:eastAsia="仿宋" w:hAnsi="仿宋"/>
        </w:rPr>
        <w:tab/>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4098"/>
      </w:tblGrid>
      <w:tr w:rsidR="00817A5C" w:rsidRPr="001B49D1">
        <w:trPr>
          <w:trHeight w:val="2837"/>
          <w:jc w:val="center"/>
        </w:trPr>
        <w:tc>
          <w:tcPr>
            <w:tcW w:w="4072" w:type="dxa"/>
            <w:tcBorders>
              <w:top w:val="single" w:sz="4" w:space="0" w:color="auto"/>
              <w:left w:val="single" w:sz="4" w:space="0" w:color="auto"/>
              <w:bottom w:val="single" w:sz="4" w:space="0" w:color="auto"/>
              <w:right w:val="single" w:sz="4" w:space="0" w:color="auto"/>
            </w:tcBorders>
            <w:vAlign w:val="center"/>
          </w:tcPr>
          <w:p w:rsidR="00817A5C" w:rsidRPr="001B49D1" w:rsidRDefault="00535614">
            <w:pPr>
              <w:ind w:firstLineChars="3" w:firstLine="9"/>
              <w:jc w:val="center"/>
              <w:rPr>
                <w:rFonts w:ascii="仿宋" w:eastAsia="仿宋" w:hAnsi="仿宋"/>
              </w:rPr>
            </w:pPr>
            <w:r w:rsidRPr="001B49D1">
              <w:rPr>
                <w:rFonts w:ascii="仿宋" w:eastAsia="仿宋" w:hAnsi="仿宋"/>
              </w:rPr>
              <w:t>法定代表人身份证复印件</w:t>
            </w:r>
          </w:p>
          <w:p w:rsidR="00817A5C" w:rsidRPr="001B49D1" w:rsidRDefault="00535614">
            <w:pPr>
              <w:ind w:firstLineChars="3" w:firstLine="9"/>
              <w:jc w:val="center"/>
              <w:rPr>
                <w:rFonts w:ascii="仿宋" w:eastAsia="仿宋" w:hAnsi="仿宋"/>
              </w:rPr>
            </w:pPr>
            <w:r w:rsidRPr="001B49D1">
              <w:rPr>
                <w:rFonts w:ascii="仿宋" w:eastAsia="仿宋" w:hAnsi="仿宋"/>
              </w:rPr>
              <w:t>（</w:t>
            </w:r>
            <w:r w:rsidRPr="001B49D1">
              <w:rPr>
                <w:rFonts w:ascii="仿宋" w:eastAsia="仿宋" w:hAnsi="仿宋" w:hint="eastAsia"/>
              </w:rPr>
              <w:t>有人像</w:t>
            </w:r>
            <w:r w:rsidRPr="001B49D1">
              <w:rPr>
                <w:rFonts w:ascii="仿宋" w:eastAsia="仿宋" w:hAnsi="仿宋"/>
              </w:rPr>
              <w:t>面粘贴处）</w:t>
            </w:r>
          </w:p>
        </w:tc>
        <w:tc>
          <w:tcPr>
            <w:tcW w:w="4098" w:type="dxa"/>
            <w:tcBorders>
              <w:top w:val="single" w:sz="4" w:space="0" w:color="auto"/>
              <w:left w:val="single" w:sz="4" w:space="0" w:color="auto"/>
              <w:bottom w:val="single" w:sz="4" w:space="0" w:color="auto"/>
              <w:right w:val="single" w:sz="4" w:space="0" w:color="auto"/>
            </w:tcBorders>
            <w:vAlign w:val="center"/>
          </w:tcPr>
          <w:p w:rsidR="00817A5C" w:rsidRPr="001B49D1" w:rsidRDefault="00535614">
            <w:pPr>
              <w:jc w:val="center"/>
              <w:rPr>
                <w:rFonts w:ascii="仿宋" w:eastAsia="仿宋" w:hAnsi="仿宋"/>
              </w:rPr>
            </w:pPr>
            <w:r w:rsidRPr="001B49D1">
              <w:rPr>
                <w:rFonts w:ascii="仿宋" w:eastAsia="仿宋" w:hAnsi="仿宋"/>
              </w:rPr>
              <w:t>授权</w:t>
            </w:r>
            <w:r w:rsidRPr="001B49D1">
              <w:rPr>
                <w:rFonts w:ascii="仿宋" w:eastAsia="仿宋" w:hAnsi="仿宋" w:hint="eastAsia"/>
              </w:rPr>
              <w:t>代表</w:t>
            </w:r>
          </w:p>
          <w:p w:rsidR="00817A5C" w:rsidRPr="001B49D1" w:rsidRDefault="00535614">
            <w:pPr>
              <w:jc w:val="center"/>
              <w:rPr>
                <w:rFonts w:ascii="仿宋" w:eastAsia="仿宋" w:hAnsi="仿宋"/>
              </w:rPr>
            </w:pPr>
            <w:r w:rsidRPr="001B49D1">
              <w:rPr>
                <w:rFonts w:ascii="仿宋" w:eastAsia="仿宋" w:hAnsi="仿宋"/>
              </w:rPr>
              <w:t>身份证复印件</w:t>
            </w:r>
          </w:p>
          <w:p w:rsidR="00817A5C" w:rsidRPr="001B49D1" w:rsidRDefault="00535614">
            <w:pPr>
              <w:jc w:val="center"/>
              <w:rPr>
                <w:rFonts w:ascii="仿宋" w:eastAsia="仿宋" w:hAnsi="仿宋"/>
              </w:rPr>
            </w:pPr>
            <w:r w:rsidRPr="001B49D1">
              <w:rPr>
                <w:rFonts w:ascii="仿宋" w:eastAsia="仿宋" w:hAnsi="仿宋"/>
              </w:rPr>
              <w:t>（</w:t>
            </w:r>
            <w:r w:rsidRPr="001B49D1">
              <w:rPr>
                <w:rFonts w:ascii="仿宋" w:eastAsia="仿宋" w:hAnsi="仿宋" w:hint="eastAsia"/>
              </w:rPr>
              <w:t>有人像</w:t>
            </w:r>
            <w:r w:rsidRPr="001B49D1">
              <w:rPr>
                <w:rFonts w:ascii="仿宋" w:eastAsia="仿宋" w:hAnsi="仿宋"/>
              </w:rPr>
              <w:t>面粘贴处）</w:t>
            </w:r>
          </w:p>
        </w:tc>
      </w:tr>
      <w:tr w:rsidR="00817A5C" w:rsidRPr="001B49D1">
        <w:trPr>
          <w:trHeight w:val="2837"/>
          <w:jc w:val="center"/>
        </w:trPr>
        <w:tc>
          <w:tcPr>
            <w:tcW w:w="4072" w:type="dxa"/>
            <w:vAlign w:val="center"/>
          </w:tcPr>
          <w:p w:rsidR="00817A5C" w:rsidRPr="001B49D1" w:rsidRDefault="00535614">
            <w:pPr>
              <w:jc w:val="center"/>
              <w:rPr>
                <w:rFonts w:ascii="仿宋" w:eastAsia="仿宋" w:hAnsi="仿宋"/>
              </w:rPr>
            </w:pPr>
            <w:r w:rsidRPr="001B49D1">
              <w:rPr>
                <w:rFonts w:ascii="仿宋" w:eastAsia="仿宋" w:hAnsi="仿宋"/>
              </w:rPr>
              <w:t>法定代表人身份证复印件</w:t>
            </w:r>
          </w:p>
          <w:p w:rsidR="00817A5C" w:rsidRPr="001B49D1" w:rsidRDefault="00535614">
            <w:pPr>
              <w:jc w:val="center"/>
              <w:rPr>
                <w:rFonts w:ascii="仿宋" w:eastAsia="仿宋" w:hAnsi="仿宋"/>
              </w:rPr>
            </w:pPr>
            <w:r w:rsidRPr="001B49D1">
              <w:rPr>
                <w:rFonts w:ascii="仿宋" w:eastAsia="仿宋" w:hAnsi="仿宋"/>
              </w:rPr>
              <w:t>（</w:t>
            </w:r>
            <w:r w:rsidRPr="001B49D1">
              <w:rPr>
                <w:rFonts w:ascii="仿宋" w:eastAsia="仿宋" w:hAnsi="仿宋" w:hint="eastAsia"/>
              </w:rPr>
              <w:t>有</w:t>
            </w:r>
            <w:r w:rsidRPr="001B49D1">
              <w:rPr>
                <w:rFonts w:ascii="仿宋" w:eastAsia="仿宋" w:hAnsi="仿宋"/>
              </w:rPr>
              <w:t>国徽面粘贴处）</w:t>
            </w:r>
          </w:p>
        </w:tc>
        <w:tc>
          <w:tcPr>
            <w:tcW w:w="4098" w:type="dxa"/>
            <w:vAlign w:val="center"/>
          </w:tcPr>
          <w:p w:rsidR="00817A5C" w:rsidRPr="001B49D1" w:rsidRDefault="00535614">
            <w:pPr>
              <w:jc w:val="center"/>
              <w:rPr>
                <w:rFonts w:ascii="仿宋" w:eastAsia="仿宋" w:hAnsi="仿宋"/>
              </w:rPr>
            </w:pPr>
            <w:r w:rsidRPr="001B49D1">
              <w:rPr>
                <w:rFonts w:ascii="仿宋" w:eastAsia="仿宋" w:hAnsi="仿宋"/>
              </w:rPr>
              <w:t>授权</w:t>
            </w:r>
            <w:r w:rsidRPr="001B49D1">
              <w:rPr>
                <w:rFonts w:ascii="仿宋" w:eastAsia="仿宋" w:hAnsi="仿宋" w:hint="eastAsia"/>
              </w:rPr>
              <w:t>代表</w:t>
            </w:r>
          </w:p>
          <w:p w:rsidR="00817A5C" w:rsidRPr="001B49D1" w:rsidRDefault="00535614">
            <w:pPr>
              <w:jc w:val="center"/>
              <w:rPr>
                <w:rFonts w:ascii="仿宋" w:eastAsia="仿宋" w:hAnsi="仿宋"/>
              </w:rPr>
            </w:pPr>
            <w:r w:rsidRPr="001B49D1">
              <w:rPr>
                <w:rFonts w:ascii="仿宋" w:eastAsia="仿宋" w:hAnsi="仿宋"/>
              </w:rPr>
              <w:t>身份证复印件</w:t>
            </w:r>
          </w:p>
          <w:p w:rsidR="00817A5C" w:rsidRPr="001B49D1" w:rsidRDefault="00535614">
            <w:pPr>
              <w:jc w:val="center"/>
              <w:rPr>
                <w:rFonts w:ascii="仿宋" w:eastAsia="仿宋" w:hAnsi="仿宋"/>
              </w:rPr>
            </w:pPr>
            <w:r w:rsidRPr="001B49D1">
              <w:rPr>
                <w:rFonts w:ascii="仿宋" w:eastAsia="仿宋" w:hAnsi="仿宋"/>
              </w:rPr>
              <w:t>（</w:t>
            </w:r>
            <w:r w:rsidRPr="001B49D1">
              <w:rPr>
                <w:rFonts w:ascii="仿宋" w:eastAsia="仿宋" w:hAnsi="仿宋" w:hint="eastAsia"/>
              </w:rPr>
              <w:t>有</w:t>
            </w:r>
            <w:r w:rsidRPr="001B49D1">
              <w:rPr>
                <w:rFonts w:ascii="仿宋" w:eastAsia="仿宋" w:hAnsi="仿宋"/>
              </w:rPr>
              <w:t>国徽面粘贴处）</w:t>
            </w:r>
          </w:p>
        </w:tc>
      </w:tr>
    </w:tbl>
    <w:p w:rsidR="00817A5C" w:rsidRPr="001B49D1" w:rsidRDefault="00535614">
      <w:pPr>
        <w:tabs>
          <w:tab w:val="right" w:pos="8931"/>
        </w:tabs>
        <w:ind w:firstLineChars="200" w:firstLine="567"/>
        <w:rPr>
          <w:rFonts w:ascii="仿宋" w:eastAsia="仿宋" w:hAnsi="仿宋"/>
        </w:rPr>
      </w:pPr>
      <w:r w:rsidRPr="001B49D1">
        <w:rPr>
          <w:rFonts w:ascii="仿宋" w:eastAsia="仿宋" w:hAnsi="仿宋" w:hint="eastAsia"/>
        </w:rPr>
        <w:t>供应</w:t>
      </w:r>
      <w:r w:rsidRPr="001B49D1">
        <w:rPr>
          <w:rFonts w:ascii="仿宋" w:eastAsia="仿宋" w:hAnsi="仿宋"/>
        </w:rPr>
        <w:t>商：</w:t>
      </w:r>
      <w:r w:rsidRPr="001B49D1">
        <w:rPr>
          <w:rFonts w:ascii="仿宋" w:eastAsia="仿宋" w:hAnsi="仿宋" w:hint="eastAsia"/>
          <w:u w:val="single"/>
        </w:rPr>
        <w:t>名称</w:t>
      </w:r>
      <w:r w:rsidRPr="001B49D1">
        <w:rPr>
          <w:rFonts w:ascii="仿宋" w:eastAsia="仿宋" w:hAnsi="仿宋"/>
        </w:rPr>
        <w:t>（加盖公章）</w:t>
      </w:r>
      <w:r w:rsidRPr="001B49D1">
        <w:rPr>
          <w:rFonts w:ascii="仿宋" w:eastAsia="仿宋" w:hAnsi="仿宋"/>
        </w:rPr>
        <w:tab/>
        <w:t>法定代表人：</w:t>
      </w:r>
      <w:r w:rsidRPr="001B49D1">
        <w:rPr>
          <w:rFonts w:ascii="仿宋" w:eastAsia="仿宋" w:hAnsi="仿宋" w:hint="eastAsia"/>
        </w:rPr>
        <w:t>（</w:t>
      </w:r>
      <w:r w:rsidR="001A286C" w:rsidRPr="001B49D1">
        <w:rPr>
          <w:rFonts w:ascii="仿宋" w:eastAsia="仿宋" w:hAnsi="仿宋" w:hint="eastAsia"/>
        </w:rPr>
        <w:t>签字或</w:t>
      </w:r>
      <w:r w:rsidRPr="001B49D1">
        <w:rPr>
          <w:rFonts w:ascii="仿宋" w:eastAsia="仿宋" w:hAnsi="仿宋" w:hint="eastAsia"/>
        </w:rPr>
        <w:t>盖章）</w:t>
      </w:r>
    </w:p>
    <w:p w:rsidR="00817A5C" w:rsidRPr="001B49D1" w:rsidRDefault="00535614">
      <w:pPr>
        <w:spacing w:line="440" w:lineRule="exact"/>
        <w:ind w:firstLineChars="2350" w:firstLine="6661"/>
        <w:rPr>
          <w:rFonts w:ascii="仿宋" w:eastAsia="仿宋" w:hAnsi="仿宋"/>
        </w:rPr>
      </w:pPr>
      <w:r w:rsidRPr="001B49D1">
        <w:rPr>
          <w:rFonts w:ascii="仿宋" w:eastAsia="仿宋" w:hAnsi="仿宋" w:hint="eastAsia"/>
        </w:rPr>
        <w:t xml:space="preserve">　　年　月　日</w:t>
      </w:r>
    </w:p>
    <w:p w:rsidR="00817A5C" w:rsidRPr="001B49D1" w:rsidRDefault="00817A5C">
      <w:pPr>
        <w:jc w:val="center"/>
        <w:rPr>
          <w:rFonts w:ascii="仿宋" w:eastAsia="仿宋" w:hAnsi="仿宋" w:cstheme="majorBidi"/>
          <w:bCs/>
          <w:sz w:val="32"/>
          <w:szCs w:val="32"/>
        </w:rPr>
      </w:pPr>
    </w:p>
    <w:p w:rsidR="00817A5C" w:rsidRPr="001B49D1" w:rsidRDefault="002860B3" w:rsidP="002860B3">
      <w:pPr>
        <w:jc w:val="left"/>
        <w:rPr>
          <w:rFonts w:ascii="仿宋" w:eastAsia="仿宋" w:hAnsi="仿宋" w:cstheme="majorBidi"/>
          <w:bCs/>
          <w:sz w:val="32"/>
          <w:szCs w:val="32"/>
        </w:rPr>
      </w:pPr>
      <w:r>
        <w:rPr>
          <w:rFonts w:ascii="宋体" w:eastAsia="宋体" w:hAnsi="宋体" w:cs="Calibri Light" w:hint="eastAsia"/>
          <w:sz w:val="21"/>
          <w:szCs w:val="21"/>
        </w:rPr>
        <w:t xml:space="preserve">    </w:t>
      </w:r>
      <w:r w:rsidRPr="002860B3">
        <w:rPr>
          <w:rFonts w:ascii="宋体" w:eastAsia="宋体" w:hAnsi="宋体" w:cs="Calibri Light" w:hint="eastAsia"/>
          <w:sz w:val="21"/>
          <w:szCs w:val="21"/>
        </w:rPr>
        <w:t>备注：法定代表人亲自参加投标的，无需提供该委托授权书，但须提供法定代表人本人身份证（正反面）复印件。</w:t>
      </w:r>
    </w:p>
    <w:p w:rsidR="00817A5C" w:rsidRPr="001B49D1" w:rsidRDefault="00535614" w:rsidP="001B49D1">
      <w:pPr>
        <w:pStyle w:val="2"/>
        <w:ind w:firstLineChars="600" w:firstLine="1948"/>
        <w:rPr>
          <w:rFonts w:ascii="仿宋" w:eastAsia="仿宋" w:hAnsi="仿宋"/>
        </w:rPr>
      </w:pPr>
      <w:r w:rsidRPr="001B49D1">
        <w:rPr>
          <w:rFonts w:ascii="仿宋" w:eastAsia="仿宋" w:hAnsi="仿宋" w:hint="eastAsia"/>
        </w:rPr>
        <w:lastRenderedPageBreak/>
        <w:t>第二部分  符合性证明文件</w:t>
      </w:r>
    </w:p>
    <w:p w:rsidR="00817A5C" w:rsidRPr="001B49D1" w:rsidRDefault="00535614">
      <w:pPr>
        <w:pStyle w:val="21"/>
        <w:jc w:val="both"/>
        <w:rPr>
          <w:rFonts w:ascii="仿宋" w:eastAsia="仿宋" w:hAnsi="仿宋" w:cs="华文仿宋"/>
          <w:bCs w:val="0"/>
        </w:rPr>
      </w:pPr>
      <w:r w:rsidRPr="001B49D1">
        <w:rPr>
          <w:rFonts w:ascii="仿宋" w:eastAsia="仿宋" w:hAnsi="仿宋" w:cs="华文仿宋" w:hint="eastAsia"/>
          <w:bCs w:val="0"/>
        </w:rPr>
        <w:t>一、响应函格式</w:t>
      </w:r>
    </w:p>
    <w:p w:rsidR="00817A5C" w:rsidRPr="001B49D1" w:rsidRDefault="00535614">
      <w:pPr>
        <w:pStyle w:val="21"/>
        <w:rPr>
          <w:rFonts w:ascii="仿宋" w:eastAsia="仿宋" w:hAnsi="仿宋" w:cs="华文仿宋"/>
          <w:bCs w:val="0"/>
        </w:rPr>
      </w:pPr>
      <w:r w:rsidRPr="001B49D1">
        <w:rPr>
          <w:rFonts w:ascii="仿宋" w:eastAsia="仿宋" w:hAnsi="仿宋" w:cs="华文仿宋" w:hint="eastAsia"/>
          <w:bCs w:val="0"/>
        </w:rPr>
        <w:t>响应函</w:t>
      </w:r>
    </w:p>
    <w:p w:rsidR="00817A5C" w:rsidRPr="001B49D1" w:rsidRDefault="00535614">
      <w:pPr>
        <w:pStyle w:val="20"/>
        <w:spacing w:line="500" w:lineRule="exact"/>
        <w:ind w:firstLineChars="0" w:firstLine="0"/>
        <w:rPr>
          <w:rFonts w:ascii="仿宋" w:eastAsia="仿宋" w:hAnsi="仿宋" w:cs="华文仿宋"/>
          <w:lang w:val="zh-CN"/>
        </w:rPr>
      </w:pPr>
      <w:r w:rsidRPr="001B49D1">
        <w:rPr>
          <w:rFonts w:ascii="仿宋" w:eastAsia="仿宋" w:hAnsi="仿宋" w:cs="华文仿宋" w:hint="eastAsia"/>
        </w:rPr>
        <w:t>陕西省省级单位政府采购中心</w:t>
      </w:r>
      <w:r w:rsidRPr="001B49D1">
        <w:rPr>
          <w:rFonts w:ascii="仿宋" w:eastAsia="仿宋" w:hAnsi="仿宋" w:cs="华文仿宋" w:hint="eastAsia"/>
          <w:lang w:val="zh-CN"/>
        </w:rPr>
        <w:t>：</w:t>
      </w:r>
    </w:p>
    <w:p w:rsidR="00817A5C" w:rsidRPr="001B49D1" w:rsidRDefault="00535614">
      <w:pPr>
        <w:pStyle w:val="20"/>
        <w:wordWrap w:val="0"/>
        <w:spacing w:line="500" w:lineRule="exact"/>
        <w:ind w:firstLine="567"/>
        <w:rPr>
          <w:rFonts w:ascii="仿宋" w:eastAsia="仿宋" w:hAnsi="仿宋" w:cs="华文仿宋"/>
        </w:rPr>
      </w:pPr>
      <w:r w:rsidRPr="001B49D1">
        <w:rPr>
          <w:rFonts w:ascii="仿宋" w:eastAsia="仿宋" w:hAnsi="仿宋" w:cs="华文仿宋" w:hint="eastAsia"/>
        </w:rPr>
        <w:t>我方收到贵中心发布的</w:t>
      </w:r>
      <w:r w:rsidRPr="001B49D1">
        <w:rPr>
          <w:rFonts w:ascii="仿宋" w:eastAsia="仿宋" w:hAnsi="仿宋" w:cs="华文仿宋" w:hint="eastAsia"/>
          <w:u w:val="single"/>
        </w:rPr>
        <w:t>《</w:t>
      </w:r>
      <w:r w:rsidRPr="001B49D1">
        <w:rPr>
          <w:rFonts w:ascii="仿宋" w:eastAsia="仿宋" w:hAnsi="仿宋" w:hint="eastAsia"/>
          <w:u w:val="single"/>
        </w:rPr>
        <w:t>项目名称</w:t>
      </w:r>
      <w:r w:rsidRPr="001B49D1">
        <w:rPr>
          <w:rFonts w:ascii="仿宋" w:eastAsia="仿宋" w:hAnsi="仿宋" w:cs="华文仿宋" w:hint="eastAsia"/>
          <w:u w:val="single"/>
        </w:rPr>
        <w:t>》</w:t>
      </w:r>
      <w:r w:rsidRPr="001B49D1">
        <w:rPr>
          <w:rFonts w:ascii="仿宋" w:eastAsia="仿宋" w:hAnsi="仿宋" w:cs="华文仿宋" w:hint="eastAsia"/>
        </w:rPr>
        <w:t>（项目编号：</w:t>
      </w:r>
      <w:r w:rsidR="002860B3">
        <w:rPr>
          <w:rFonts w:ascii="仿宋" w:eastAsia="仿宋" w:hAnsi="仿宋" w:cs="华文仿宋" w:hint="eastAsia"/>
        </w:rPr>
        <w:t xml:space="preserve">     </w:t>
      </w:r>
      <w:r w:rsidRPr="001B49D1">
        <w:rPr>
          <w:rFonts w:ascii="仿宋" w:eastAsia="仿宋" w:hAnsi="仿宋" w:cs="华文仿宋" w:hint="eastAsia"/>
        </w:rPr>
        <w:t>）采购文件，经详细研究，我方决定参加该项目采购活动。为此，我方郑重声明以下诸点，并负法律责任。</w:t>
      </w:r>
    </w:p>
    <w:p w:rsidR="00817A5C" w:rsidRPr="001B49D1" w:rsidRDefault="00535614">
      <w:pPr>
        <w:spacing w:line="500" w:lineRule="exact"/>
        <w:ind w:firstLineChars="200" w:firstLine="567"/>
        <w:rPr>
          <w:rFonts w:ascii="仿宋" w:eastAsia="仿宋" w:hAnsi="仿宋"/>
          <w:color w:val="000000"/>
        </w:rPr>
      </w:pPr>
      <w:r w:rsidRPr="001B49D1">
        <w:rPr>
          <w:rFonts w:ascii="仿宋" w:eastAsia="仿宋" w:hAnsi="仿宋"/>
          <w:color w:val="000000"/>
        </w:rPr>
        <w:t>一、我方已详细阅读了</w:t>
      </w:r>
      <w:r w:rsidRPr="001B49D1">
        <w:rPr>
          <w:rFonts w:ascii="仿宋" w:eastAsia="仿宋" w:hAnsi="仿宋" w:hint="eastAsia"/>
          <w:color w:val="000000"/>
        </w:rPr>
        <w:t>采购</w:t>
      </w:r>
      <w:r w:rsidRPr="001B49D1">
        <w:rPr>
          <w:rFonts w:ascii="仿宋" w:eastAsia="仿宋" w:hAnsi="仿宋"/>
          <w:color w:val="000000"/>
        </w:rPr>
        <w:t>文件，完全理解并同意</w:t>
      </w:r>
      <w:r w:rsidRPr="001B49D1">
        <w:rPr>
          <w:rFonts w:ascii="仿宋" w:eastAsia="仿宋" w:hAnsi="仿宋" w:hint="eastAsia"/>
          <w:color w:val="000000"/>
        </w:rPr>
        <w:t>采购</w:t>
      </w:r>
      <w:r w:rsidRPr="001B49D1">
        <w:rPr>
          <w:rFonts w:ascii="仿宋" w:eastAsia="仿宋" w:hAnsi="仿宋"/>
          <w:color w:val="000000"/>
        </w:rPr>
        <w:t>文件的所有事项及内容。</w:t>
      </w:r>
    </w:p>
    <w:p w:rsidR="001A286C" w:rsidRPr="001B49D1" w:rsidRDefault="001A286C">
      <w:pPr>
        <w:spacing w:line="500" w:lineRule="exact"/>
        <w:ind w:firstLineChars="200" w:firstLine="567"/>
        <w:rPr>
          <w:rFonts w:ascii="仿宋" w:eastAsia="仿宋" w:hAnsi="仿宋" w:cs="华文仿宋"/>
        </w:rPr>
      </w:pPr>
      <w:r w:rsidRPr="001B49D1">
        <w:rPr>
          <w:rFonts w:ascii="仿宋" w:eastAsia="仿宋" w:hAnsi="仿宋" w:cs="华文仿宋" w:hint="eastAsia"/>
        </w:rPr>
        <w:t>二、我方已悉知并关注了贵方在政府采购信息发布媒体（详见第二章第三条中的“</w:t>
      </w:r>
      <w:r w:rsidR="00297D3C" w:rsidRPr="001B49D1">
        <w:rPr>
          <w:rFonts w:ascii="仿宋" w:eastAsia="仿宋" w:hAnsi="仿宋" w:cs="华文仿宋" w:hint="eastAsia"/>
        </w:rPr>
        <w:t>采购文件</w:t>
      </w:r>
      <w:r w:rsidRPr="001B49D1">
        <w:rPr>
          <w:rFonts w:ascii="仿宋" w:eastAsia="仿宋" w:hAnsi="仿宋" w:cs="华文仿宋" w:hint="eastAsia"/>
        </w:rPr>
        <w:t>的修改、澄清”）上发布的关于本项目的有关变更公告（包括但不限于对</w:t>
      </w:r>
      <w:r w:rsidR="00297D3C" w:rsidRPr="001B49D1">
        <w:rPr>
          <w:rFonts w:ascii="仿宋" w:eastAsia="仿宋" w:hAnsi="仿宋" w:cs="华文仿宋" w:hint="eastAsia"/>
        </w:rPr>
        <w:t>采购文件</w:t>
      </w:r>
      <w:r w:rsidRPr="001B49D1">
        <w:rPr>
          <w:rFonts w:ascii="仿宋" w:eastAsia="仿宋" w:hAnsi="仿宋" w:cs="华文仿宋" w:hint="eastAsia"/>
        </w:rPr>
        <w:t>做出的修改或澄清、答疑纪要，以及项目暂停、重启、延期、终止等）。</w:t>
      </w:r>
    </w:p>
    <w:p w:rsidR="00817A5C" w:rsidRPr="001B49D1" w:rsidRDefault="001A286C">
      <w:pPr>
        <w:spacing w:line="500" w:lineRule="exact"/>
        <w:ind w:firstLineChars="200" w:firstLine="567"/>
        <w:rPr>
          <w:rFonts w:ascii="仿宋" w:eastAsia="仿宋" w:hAnsi="仿宋"/>
          <w:color w:val="000000"/>
        </w:rPr>
      </w:pPr>
      <w:r w:rsidRPr="001B49D1">
        <w:rPr>
          <w:rFonts w:ascii="仿宋" w:eastAsia="仿宋" w:hAnsi="仿宋" w:hint="eastAsia"/>
          <w:color w:val="000000"/>
        </w:rPr>
        <w:t>三</w:t>
      </w:r>
      <w:r w:rsidR="00535614" w:rsidRPr="001B49D1">
        <w:rPr>
          <w:rFonts w:ascii="仿宋" w:eastAsia="仿宋" w:hAnsi="仿宋"/>
          <w:color w:val="000000"/>
        </w:rPr>
        <w:t>、我方同意向</w:t>
      </w:r>
      <w:r w:rsidR="00535614" w:rsidRPr="001B49D1">
        <w:rPr>
          <w:rFonts w:ascii="仿宋" w:eastAsia="仿宋" w:hAnsi="仿宋" w:hint="eastAsia"/>
          <w:color w:val="000000"/>
        </w:rPr>
        <w:t>贵方</w:t>
      </w:r>
      <w:r w:rsidR="00535614" w:rsidRPr="001B49D1">
        <w:rPr>
          <w:rFonts w:ascii="仿宋" w:eastAsia="仿宋" w:hAnsi="仿宋"/>
          <w:color w:val="000000"/>
        </w:rPr>
        <w:t>提供与本次</w:t>
      </w:r>
      <w:r w:rsidR="00535614" w:rsidRPr="001B49D1">
        <w:rPr>
          <w:rFonts w:ascii="仿宋" w:eastAsia="仿宋" w:hAnsi="仿宋" w:hint="eastAsia"/>
          <w:color w:val="000000"/>
        </w:rPr>
        <w:t>谈判</w:t>
      </w:r>
      <w:r w:rsidR="00535614" w:rsidRPr="001B49D1">
        <w:rPr>
          <w:rFonts w:ascii="仿宋" w:eastAsia="仿宋" w:hAnsi="仿宋"/>
          <w:color w:val="000000"/>
        </w:rPr>
        <w:t>有关的任何</w:t>
      </w:r>
      <w:r w:rsidR="00535614" w:rsidRPr="001B49D1">
        <w:rPr>
          <w:rFonts w:ascii="仿宋" w:eastAsia="仿宋" w:hAnsi="仿宋" w:hint="eastAsia"/>
          <w:color w:val="000000"/>
        </w:rPr>
        <w:t>证明材料，并保证</w:t>
      </w:r>
      <w:r w:rsidR="00535614" w:rsidRPr="001B49D1">
        <w:rPr>
          <w:rFonts w:ascii="仿宋" w:eastAsia="仿宋" w:hAnsi="仿宋"/>
          <w:color w:val="000000"/>
        </w:rPr>
        <w:t>所</w:t>
      </w:r>
      <w:r w:rsidR="00535614" w:rsidRPr="001B49D1">
        <w:rPr>
          <w:rFonts w:ascii="仿宋" w:eastAsia="仿宋" w:hAnsi="仿宋" w:hint="eastAsia"/>
          <w:color w:val="000000"/>
        </w:rPr>
        <w:t>提交的证明</w:t>
      </w:r>
      <w:r w:rsidR="00535614" w:rsidRPr="001B49D1">
        <w:rPr>
          <w:rFonts w:ascii="仿宋" w:eastAsia="仿宋" w:hAnsi="仿宋"/>
          <w:color w:val="000000"/>
        </w:rPr>
        <w:t>材料</w:t>
      </w:r>
      <w:r w:rsidR="00535614" w:rsidRPr="001B49D1">
        <w:rPr>
          <w:rFonts w:ascii="仿宋" w:eastAsia="仿宋" w:hAnsi="仿宋" w:hint="eastAsia"/>
          <w:color w:val="000000"/>
        </w:rPr>
        <w:t>真实、合法、</w:t>
      </w:r>
      <w:r w:rsidR="00535614" w:rsidRPr="001B49D1">
        <w:rPr>
          <w:rFonts w:ascii="仿宋" w:eastAsia="仿宋" w:hAnsi="仿宋"/>
          <w:color w:val="000000"/>
        </w:rPr>
        <w:t>有效</w:t>
      </w:r>
      <w:r w:rsidR="00535614" w:rsidRPr="001B49D1">
        <w:rPr>
          <w:rFonts w:ascii="仿宋" w:eastAsia="仿宋" w:hAnsi="仿宋" w:hint="eastAsia"/>
          <w:color w:val="000000"/>
        </w:rPr>
        <w:t>，</w:t>
      </w:r>
      <w:r w:rsidR="002860B3" w:rsidRPr="00987A4F">
        <w:rPr>
          <w:rFonts w:ascii="仿宋" w:eastAsia="仿宋" w:hAnsi="仿宋" w:cs="仿宋" w:hint="eastAsia"/>
        </w:rPr>
        <w:t>我方理解</w:t>
      </w:r>
      <w:r w:rsidR="002860B3" w:rsidRPr="00987A4F">
        <w:rPr>
          <w:rFonts w:ascii="仿宋" w:eastAsia="仿宋" w:hAnsi="仿宋" w:cs="仿宋" w:hint="eastAsia"/>
          <w:b/>
          <w:bCs/>
        </w:rPr>
        <w:t>最低报价</w:t>
      </w:r>
      <w:r w:rsidR="002860B3" w:rsidRPr="00987A4F">
        <w:rPr>
          <w:rFonts w:ascii="仿宋" w:eastAsia="仿宋" w:hAnsi="仿宋" w:cs="仿宋" w:hint="eastAsia"/>
        </w:rPr>
        <w:t>不是</w:t>
      </w:r>
      <w:r w:rsidR="000E5AEA">
        <w:rPr>
          <w:rFonts w:ascii="仿宋" w:eastAsia="仿宋" w:hAnsi="仿宋" w:cs="仿宋" w:hint="eastAsia"/>
        </w:rPr>
        <w:t>成交</w:t>
      </w:r>
      <w:r w:rsidR="002860B3" w:rsidRPr="00987A4F">
        <w:rPr>
          <w:rFonts w:ascii="仿宋" w:eastAsia="仿宋" w:hAnsi="仿宋" w:cs="仿宋" w:hint="eastAsia"/>
        </w:rPr>
        <w:t>的唯一条件，</w:t>
      </w:r>
      <w:r w:rsidR="00535614" w:rsidRPr="001B49D1">
        <w:rPr>
          <w:rFonts w:ascii="仿宋" w:eastAsia="仿宋" w:hAnsi="仿宋"/>
          <w:color w:val="000000"/>
        </w:rPr>
        <w:t>并尊重</w:t>
      </w:r>
      <w:r w:rsidR="00535614" w:rsidRPr="001B49D1">
        <w:rPr>
          <w:rFonts w:ascii="仿宋" w:eastAsia="仿宋" w:hAnsi="仿宋" w:hint="eastAsia"/>
          <w:color w:val="000000"/>
        </w:rPr>
        <w:t>谈判</w:t>
      </w:r>
      <w:r w:rsidR="00535614" w:rsidRPr="001B49D1">
        <w:rPr>
          <w:rFonts w:ascii="仿宋" w:eastAsia="仿宋" w:hAnsi="仿宋"/>
          <w:color w:val="000000"/>
        </w:rPr>
        <w:t>小组的评审结果。</w:t>
      </w:r>
    </w:p>
    <w:p w:rsidR="00817A5C" w:rsidRPr="001B49D1" w:rsidRDefault="001A286C">
      <w:pPr>
        <w:spacing w:line="500" w:lineRule="exact"/>
        <w:ind w:firstLineChars="200" w:firstLine="567"/>
        <w:rPr>
          <w:rFonts w:ascii="仿宋" w:eastAsia="仿宋" w:hAnsi="仿宋"/>
          <w:color w:val="000000"/>
        </w:rPr>
      </w:pPr>
      <w:r w:rsidRPr="001B49D1">
        <w:rPr>
          <w:rFonts w:ascii="仿宋" w:eastAsia="仿宋" w:hAnsi="仿宋" w:hint="eastAsia"/>
          <w:color w:val="000000"/>
        </w:rPr>
        <w:t>四</w:t>
      </w:r>
      <w:r w:rsidR="00535614" w:rsidRPr="001B49D1">
        <w:rPr>
          <w:rFonts w:ascii="仿宋" w:eastAsia="仿宋" w:hAnsi="仿宋"/>
          <w:color w:val="000000"/>
        </w:rPr>
        <w:t>、我方愿意按照</w:t>
      </w:r>
      <w:r w:rsidR="00535614" w:rsidRPr="001B49D1">
        <w:rPr>
          <w:rFonts w:ascii="仿宋" w:eastAsia="仿宋" w:hAnsi="仿宋" w:hint="eastAsia"/>
          <w:color w:val="000000"/>
        </w:rPr>
        <w:t>采购</w:t>
      </w:r>
      <w:r w:rsidR="00535614" w:rsidRPr="001B49D1">
        <w:rPr>
          <w:rFonts w:ascii="仿宋" w:eastAsia="仿宋" w:hAnsi="仿宋"/>
          <w:color w:val="000000"/>
        </w:rPr>
        <w:t>文件中的一切要求，完成本项目的合同责任和义务。</w:t>
      </w:r>
    </w:p>
    <w:p w:rsidR="00817A5C" w:rsidRPr="001B49D1" w:rsidRDefault="001A286C">
      <w:pPr>
        <w:spacing w:line="500" w:lineRule="exact"/>
        <w:ind w:firstLineChars="200" w:firstLine="567"/>
        <w:rPr>
          <w:rFonts w:ascii="仿宋" w:eastAsia="仿宋" w:hAnsi="仿宋"/>
        </w:rPr>
      </w:pPr>
      <w:r w:rsidRPr="001B49D1">
        <w:rPr>
          <w:rFonts w:ascii="仿宋" w:eastAsia="仿宋" w:hAnsi="仿宋" w:hint="eastAsia"/>
          <w:color w:val="000000"/>
        </w:rPr>
        <w:t>五</w:t>
      </w:r>
      <w:r w:rsidR="00535614" w:rsidRPr="001B49D1">
        <w:rPr>
          <w:rFonts w:ascii="仿宋" w:eastAsia="仿宋" w:hAnsi="仿宋"/>
          <w:color w:val="000000"/>
        </w:rPr>
        <w:t>、我方提交的响应文件</w:t>
      </w:r>
      <w:r w:rsidR="00535614" w:rsidRPr="001B49D1">
        <w:rPr>
          <w:rFonts w:ascii="仿宋" w:eastAsia="仿宋" w:hAnsi="仿宋"/>
          <w:b/>
        </w:rPr>
        <w:t>正本一套、</w:t>
      </w:r>
      <w:r w:rsidR="00535614" w:rsidRPr="001B49D1">
        <w:rPr>
          <w:rFonts w:ascii="仿宋" w:eastAsia="仿宋" w:hAnsi="仿宋" w:hint="eastAsia"/>
          <w:b/>
        </w:rPr>
        <w:t>副本</w:t>
      </w:r>
      <w:r w:rsidR="00535614" w:rsidRPr="001B49D1">
        <w:rPr>
          <w:rFonts w:ascii="仿宋" w:eastAsia="仿宋" w:hAnsi="仿宋" w:hint="eastAsia"/>
          <w:b/>
          <w:u w:val="single"/>
        </w:rPr>
        <w:t xml:space="preserve">   </w:t>
      </w:r>
      <w:r w:rsidR="00535614" w:rsidRPr="001B49D1">
        <w:rPr>
          <w:rFonts w:ascii="仿宋" w:eastAsia="仿宋" w:hAnsi="仿宋" w:hint="eastAsia"/>
          <w:b/>
        </w:rPr>
        <w:t>套</w:t>
      </w:r>
      <w:r w:rsidR="00535614" w:rsidRPr="001B49D1">
        <w:rPr>
          <w:rFonts w:ascii="仿宋" w:eastAsia="仿宋" w:hAnsi="仿宋"/>
        </w:rPr>
        <w:t>。</w:t>
      </w:r>
    </w:p>
    <w:p w:rsidR="00817A5C" w:rsidRPr="001B49D1" w:rsidRDefault="001A286C">
      <w:pPr>
        <w:spacing w:line="500" w:lineRule="exact"/>
        <w:ind w:firstLineChars="200" w:firstLine="567"/>
        <w:rPr>
          <w:rFonts w:ascii="仿宋" w:eastAsia="仿宋" w:hAnsi="仿宋"/>
          <w:color w:val="000000"/>
        </w:rPr>
      </w:pPr>
      <w:r w:rsidRPr="001B49D1">
        <w:rPr>
          <w:rFonts w:ascii="仿宋" w:eastAsia="仿宋" w:hAnsi="仿宋" w:hint="eastAsia"/>
          <w:color w:val="000000"/>
        </w:rPr>
        <w:t>六</w:t>
      </w:r>
      <w:r w:rsidR="00535614" w:rsidRPr="001B49D1">
        <w:rPr>
          <w:rFonts w:ascii="仿宋" w:eastAsia="仿宋" w:hAnsi="仿宋"/>
          <w:color w:val="000000"/>
        </w:rPr>
        <w:t>、我方的响应文件在</w:t>
      </w:r>
      <w:r w:rsidR="00535614" w:rsidRPr="001B49D1">
        <w:rPr>
          <w:rFonts w:ascii="仿宋" w:eastAsia="仿宋" w:hAnsi="仿宋" w:hint="eastAsia"/>
          <w:color w:val="000000"/>
        </w:rPr>
        <w:t>开启之日起</w:t>
      </w:r>
      <w:r w:rsidRPr="000E5AEA">
        <w:rPr>
          <w:rFonts w:ascii="仿宋" w:eastAsia="仿宋" w:hAnsi="仿宋" w:hint="eastAsia"/>
          <w:color w:val="000000"/>
          <w:u w:val="single"/>
        </w:rPr>
        <w:t>90</w:t>
      </w:r>
      <w:r w:rsidR="00535614" w:rsidRPr="001B49D1">
        <w:rPr>
          <w:rFonts w:ascii="仿宋" w:eastAsia="仿宋" w:hAnsi="仿宋" w:hint="eastAsia"/>
          <w:color w:val="000000"/>
        </w:rPr>
        <w:t>个日历日</w:t>
      </w:r>
      <w:r w:rsidR="00535614" w:rsidRPr="001B49D1">
        <w:rPr>
          <w:rFonts w:ascii="仿宋" w:eastAsia="仿宋" w:hAnsi="仿宋"/>
          <w:color w:val="000000"/>
        </w:rPr>
        <w:t>内有效，如成交，延长至合同执行完毕时止。</w:t>
      </w:r>
    </w:p>
    <w:p w:rsidR="00817A5C" w:rsidRPr="001B49D1" w:rsidRDefault="001A286C">
      <w:pPr>
        <w:spacing w:line="500" w:lineRule="exact"/>
        <w:ind w:firstLineChars="200" w:firstLine="567"/>
        <w:rPr>
          <w:rFonts w:ascii="仿宋" w:eastAsia="仿宋" w:hAnsi="仿宋"/>
          <w:color w:val="000000"/>
        </w:rPr>
      </w:pPr>
      <w:r w:rsidRPr="001B49D1">
        <w:rPr>
          <w:rFonts w:ascii="仿宋" w:eastAsia="仿宋" w:hAnsi="仿宋" w:hint="eastAsia"/>
          <w:color w:val="000000"/>
        </w:rPr>
        <w:t>七</w:t>
      </w:r>
      <w:r w:rsidR="00535614" w:rsidRPr="001B49D1">
        <w:rPr>
          <w:rFonts w:ascii="仿宋" w:eastAsia="仿宋" w:hAnsi="仿宋"/>
          <w:color w:val="000000"/>
        </w:rPr>
        <w:t>、所有关于此次</w:t>
      </w:r>
      <w:r w:rsidR="00535614" w:rsidRPr="001B49D1">
        <w:rPr>
          <w:rFonts w:ascii="仿宋" w:eastAsia="仿宋" w:hAnsi="仿宋" w:hint="eastAsia"/>
          <w:color w:val="000000"/>
        </w:rPr>
        <w:t>谈判</w:t>
      </w:r>
      <w:r w:rsidR="00535614" w:rsidRPr="001B49D1">
        <w:rPr>
          <w:rFonts w:ascii="仿宋" w:eastAsia="仿宋" w:hAnsi="仿宋"/>
          <w:color w:val="000000"/>
        </w:rPr>
        <w:t>活动的函电，请按下列地址联系：</w:t>
      </w:r>
    </w:p>
    <w:p w:rsidR="00817A5C" w:rsidRPr="001B49D1" w:rsidRDefault="00817A5C">
      <w:pPr>
        <w:pStyle w:val="20"/>
        <w:spacing w:line="500" w:lineRule="exact"/>
        <w:ind w:firstLine="567"/>
        <w:rPr>
          <w:rFonts w:ascii="仿宋" w:eastAsia="仿宋" w:hAnsi="仿宋" w:cs="华文仿宋"/>
        </w:rPr>
      </w:pP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供应商：（加盖公章）</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法定代表人或授权代表：（签字或盖章）</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地址：</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lastRenderedPageBreak/>
        <w:t>开户银行：</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账号：</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电话：</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传真：</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邮编：</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电子邮箱：</w:t>
      </w:r>
    </w:p>
    <w:p w:rsidR="00817A5C" w:rsidRPr="001B49D1" w:rsidRDefault="00535614">
      <w:pPr>
        <w:pStyle w:val="20"/>
        <w:spacing w:line="500" w:lineRule="exact"/>
        <w:ind w:firstLine="567"/>
        <w:rPr>
          <w:rFonts w:ascii="仿宋" w:eastAsia="仿宋" w:hAnsi="仿宋" w:cs="华文仿宋"/>
        </w:rPr>
      </w:pPr>
      <w:r w:rsidRPr="001B49D1">
        <w:rPr>
          <w:rFonts w:ascii="仿宋" w:eastAsia="仿宋" w:hAnsi="仿宋" w:cs="华文仿宋" w:hint="eastAsia"/>
        </w:rPr>
        <w:t>日期：　　年　月　日</w:t>
      </w:r>
    </w:p>
    <w:p w:rsidR="00817A5C" w:rsidRPr="001B49D1" w:rsidRDefault="00817A5C">
      <w:pPr>
        <w:pStyle w:val="20"/>
        <w:ind w:firstLineChars="0" w:firstLine="0"/>
        <w:rPr>
          <w:rFonts w:ascii="仿宋" w:eastAsia="仿宋" w:hAnsi="仿宋"/>
          <w:sz w:val="36"/>
        </w:rPr>
      </w:pPr>
    </w:p>
    <w:p w:rsidR="00817A5C" w:rsidRPr="001B49D1" w:rsidRDefault="00817A5C">
      <w:pPr>
        <w:pStyle w:val="20"/>
        <w:ind w:firstLineChars="0" w:firstLine="0"/>
        <w:rPr>
          <w:rFonts w:ascii="仿宋" w:eastAsia="仿宋" w:hAnsi="仿宋"/>
          <w:sz w:val="36"/>
        </w:rPr>
      </w:pPr>
    </w:p>
    <w:p w:rsidR="00817A5C" w:rsidRPr="0033123B" w:rsidRDefault="00535614">
      <w:pPr>
        <w:pStyle w:val="20"/>
        <w:ind w:firstLineChars="0" w:firstLine="0"/>
        <w:rPr>
          <w:rFonts w:ascii="宋体" w:eastAsia="宋体" w:hAnsi="宋体" w:cs="宋体"/>
          <w:sz w:val="21"/>
          <w:szCs w:val="21"/>
        </w:rPr>
      </w:pPr>
      <w:r w:rsidRPr="0033123B">
        <w:rPr>
          <w:rFonts w:ascii="宋体" w:eastAsia="宋体" w:hAnsi="宋体" w:cs="宋体" w:hint="eastAsia"/>
          <w:sz w:val="21"/>
          <w:szCs w:val="21"/>
        </w:rPr>
        <w:t xml:space="preserve">备注：除可填报项目外，对本响应函的任何修改将被视为非实质性响应投标，在评审时将其视为无效响应。  </w:t>
      </w:r>
    </w:p>
    <w:p w:rsidR="00817A5C" w:rsidRPr="001B49D1" w:rsidRDefault="00535614">
      <w:pPr>
        <w:rPr>
          <w:rFonts w:ascii="仿宋" w:eastAsia="仿宋" w:hAnsi="仿宋" w:cs="华文仿宋"/>
          <w:b/>
          <w:bCs/>
          <w:sz w:val="32"/>
          <w:szCs w:val="32"/>
        </w:rPr>
      </w:pPr>
      <w:r w:rsidRPr="001B49D1">
        <w:rPr>
          <w:rFonts w:ascii="仿宋" w:eastAsia="仿宋" w:hAnsi="仿宋" w:cs="华文仿宋" w:hint="eastAsia"/>
          <w:b/>
          <w:bCs/>
          <w:sz w:val="32"/>
          <w:szCs w:val="32"/>
        </w:rPr>
        <w:br w:type="page"/>
      </w:r>
    </w:p>
    <w:p w:rsidR="00817A5C" w:rsidRPr="001B49D1" w:rsidRDefault="00535614" w:rsidP="001B49D1">
      <w:pPr>
        <w:spacing w:line="440" w:lineRule="exact"/>
        <w:ind w:right="560" w:firstLineChars="100" w:firstLine="325"/>
        <w:rPr>
          <w:rFonts w:ascii="仿宋" w:eastAsia="仿宋" w:hAnsi="仿宋" w:cs="宋体"/>
          <w:b/>
          <w:bCs/>
          <w:color w:val="000000"/>
          <w:kern w:val="0"/>
          <w:sz w:val="21"/>
          <w:szCs w:val="21"/>
        </w:rPr>
      </w:pPr>
      <w:r w:rsidRPr="001B49D1">
        <w:rPr>
          <w:rFonts w:ascii="仿宋" w:eastAsia="仿宋" w:hAnsi="仿宋" w:cs="华文仿宋" w:hint="eastAsia"/>
          <w:b/>
          <w:bCs/>
          <w:sz w:val="32"/>
          <w:szCs w:val="32"/>
        </w:rPr>
        <w:lastRenderedPageBreak/>
        <w:t>二、第一次谈判报价表</w:t>
      </w:r>
      <w:r w:rsidRPr="001B49D1">
        <w:rPr>
          <w:rFonts w:ascii="仿宋" w:eastAsia="仿宋" w:hAnsi="仿宋" w:hint="eastAsia"/>
          <w:sz w:val="32"/>
          <w:szCs w:val="32"/>
        </w:rPr>
        <w:t xml:space="preserve"> </w:t>
      </w:r>
    </w:p>
    <w:p w:rsidR="00817A5C" w:rsidRPr="001B49D1" w:rsidRDefault="00535614">
      <w:pPr>
        <w:rPr>
          <w:rFonts w:ascii="仿宋" w:eastAsia="仿宋" w:hAnsi="仿宋"/>
          <w:sz w:val="24"/>
          <w:szCs w:val="24"/>
        </w:rPr>
      </w:pPr>
      <w:r w:rsidRPr="001B49D1">
        <w:rPr>
          <w:rFonts w:ascii="仿宋" w:eastAsia="仿宋" w:hAnsi="仿宋" w:hint="eastAsia"/>
          <w:sz w:val="24"/>
          <w:szCs w:val="24"/>
        </w:rPr>
        <w:t xml:space="preserve">                         </w:t>
      </w:r>
    </w:p>
    <w:p w:rsidR="00817A5C" w:rsidRPr="001B49D1" w:rsidRDefault="00535614">
      <w:pPr>
        <w:spacing w:line="440" w:lineRule="exact"/>
        <w:ind w:right="560"/>
        <w:jc w:val="right"/>
        <w:rPr>
          <w:rFonts w:ascii="仿宋" w:eastAsia="仿宋" w:hAnsi="仿宋"/>
          <w:sz w:val="24"/>
          <w:szCs w:val="24"/>
        </w:rPr>
      </w:pPr>
      <w:r w:rsidRPr="001B49D1">
        <w:rPr>
          <w:rFonts w:ascii="仿宋" w:eastAsia="仿宋" w:hAnsi="仿宋" w:hint="eastAsia"/>
        </w:rPr>
        <w:t xml:space="preserve">  </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2"/>
        <w:gridCol w:w="6689"/>
      </w:tblGrid>
      <w:tr w:rsidR="001A286C" w:rsidRPr="001B49D1" w:rsidTr="008F3EB0">
        <w:trPr>
          <w:trHeight w:val="23"/>
          <w:jc w:val="center"/>
        </w:trPr>
        <w:tc>
          <w:tcPr>
            <w:tcW w:w="2122" w:type="dxa"/>
            <w:vAlign w:val="center"/>
          </w:tcPr>
          <w:p w:rsidR="001A286C" w:rsidRPr="001B49D1" w:rsidRDefault="001A286C" w:rsidP="00E723C7">
            <w:pPr>
              <w:pStyle w:val="a0"/>
              <w:spacing w:line="360" w:lineRule="auto"/>
              <w:ind w:firstLine="0"/>
              <w:jc w:val="center"/>
              <w:rPr>
                <w:rFonts w:ascii="仿宋" w:eastAsia="仿宋" w:hAnsi="仿宋" w:cs="宋体"/>
                <w:color w:val="000000"/>
                <w:szCs w:val="24"/>
              </w:rPr>
            </w:pPr>
          </w:p>
        </w:tc>
        <w:tc>
          <w:tcPr>
            <w:tcW w:w="6689" w:type="dxa"/>
            <w:vAlign w:val="center"/>
          </w:tcPr>
          <w:p w:rsidR="001A286C" w:rsidRPr="001B49D1" w:rsidRDefault="000E5AEA" w:rsidP="00E723C7">
            <w:pPr>
              <w:spacing w:line="440" w:lineRule="exact"/>
              <w:jc w:val="center"/>
              <w:rPr>
                <w:rFonts w:ascii="仿宋" w:eastAsia="仿宋" w:hAnsi="仿宋" w:cs="宋体"/>
                <w:color w:val="000000"/>
                <w:szCs w:val="24"/>
              </w:rPr>
            </w:pPr>
            <w:r>
              <w:rPr>
                <w:rFonts w:ascii="仿宋" w:eastAsia="仿宋" w:hAnsi="仿宋" w:cs="宋体" w:hint="eastAsia"/>
                <w:color w:val="000000"/>
                <w:szCs w:val="24"/>
              </w:rPr>
              <w:t>内容</w:t>
            </w:r>
          </w:p>
        </w:tc>
      </w:tr>
      <w:tr w:rsidR="001A286C" w:rsidRPr="001B49D1" w:rsidTr="008F3EB0">
        <w:trPr>
          <w:trHeight w:val="23"/>
          <w:jc w:val="center"/>
        </w:trPr>
        <w:tc>
          <w:tcPr>
            <w:tcW w:w="2122" w:type="dxa"/>
            <w:vAlign w:val="center"/>
          </w:tcPr>
          <w:p w:rsidR="001A286C" w:rsidRPr="001B49D1" w:rsidRDefault="001A286C" w:rsidP="000E5AEA">
            <w:pPr>
              <w:pStyle w:val="a0"/>
              <w:spacing w:line="360" w:lineRule="auto"/>
              <w:ind w:firstLine="0"/>
              <w:jc w:val="center"/>
              <w:rPr>
                <w:rFonts w:ascii="仿宋" w:eastAsia="仿宋" w:hAnsi="仿宋" w:cs="宋体"/>
                <w:color w:val="000000"/>
                <w:szCs w:val="24"/>
              </w:rPr>
            </w:pPr>
            <w:r w:rsidRPr="001B49D1">
              <w:rPr>
                <w:rFonts w:ascii="仿宋" w:eastAsia="仿宋" w:hAnsi="仿宋" w:cs="宋体" w:hint="eastAsia"/>
                <w:color w:val="000000"/>
                <w:szCs w:val="24"/>
              </w:rPr>
              <w:t>谈判报价</w:t>
            </w:r>
          </w:p>
        </w:tc>
        <w:tc>
          <w:tcPr>
            <w:tcW w:w="6689" w:type="dxa"/>
            <w:vAlign w:val="center"/>
          </w:tcPr>
          <w:p w:rsidR="001A286C" w:rsidRPr="001B49D1" w:rsidRDefault="001A286C" w:rsidP="00E723C7">
            <w:pPr>
              <w:autoSpaceDE w:val="0"/>
              <w:autoSpaceDN w:val="0"/>
              <w:spacing w:line="360" w:lineRule="auto"/>
              <w:rPr>
                <w:rFonts w:ascii="仿宋" w:eastAsia="仿宋" w:hAnsi="仿宋" w:cs="宋体"/>
                <w:color w:val="000000"/>
                <w:kern w:val="0"/>
                <w:szCs w:val="24"/>
                <w:lang w:val="zh-CN"/>
              </w:rPr>
            </w:pPr>
            <w:r w:rsidRPr="001B49D1">
              <w:rPr>
                <w:rFonts w:ascii="仿宋" w:eastAsia="仿宋" w:hAnsi="仿宋" w:cs="宋体" w:hint="eastAsia"/>
                <w:color w:val="000000"/>
                <w:kern w:val="0"/>
                <w:szCs w:val="24"/>
                <w:lang w:val="zh-CN"/>
              </w:rPr>
              <w:t>小写：</w:t>
            </w:r>
          </w:p>
          <w:p w:rsidR="001A286C" w:rsidRPr="001B49D1" w:rsidRDefault="001A286C" w:rsidP="00E723C7">
            <w:pPr>
              <w:autoSpaceDE w:val="0"/>
              <w:autoSpaceDN w:val="0"/>
              <w:spacing w:line="360" w:lineRule="auto"/>
              <w:rPr>
                <w:rFonts w:ascii="仿宋" w:eastAsia="仿宋" w:hAnsi="仿宋" w:cs="宋体"/>
                <w:color w:val="000000"/>
                <w:kern w:val="0"/>
                <w:szCs w:val="24"/>
                <w:lang w:val="zh-CN"/>
              </w:rPr>
            </w:pPr>
            <w:r w:rsidRPr="001B49D1">
              <w:rPr>
                <w:rFonts w:ascii="仿宋" w:eastAsia="仿宋" w:hAnsi="仿宋" w:cs="宋体" w:hint="eastAsia"/>
                <w:color w:val="000000"/>
                <w:kern w:val="0"/>
                <w:szCs w:val="24"/>
                <w:lang w:val="zh-CN"/>
              </w:rPr>
              <w:t xml:space="preserve">             </w:t>
            </w:r>
            <w:r w:rsidR="008F3EB0" w:rsidRPr="001B49D1">
              <w:rPr>
                <w:rFonts w:ascii="仿宋" w:eastAsia="仿宋" w:hAnsi="仿宋" w:cs="宋体" w:hint="eastAsia"/>
                <w:color w:val="000000"/>
                <w:kern w:val="0"/>
                <w:szCs w:val="24"/>
                <w:lang w:val="zh-CN"/>
              </w:rPr>
              <w:t xml:space="preserve">  </w:t>
            </w:r>
            <w:r w:rsidRPr="001B49D1">
              <w:rPr>
                <w:rFonts w:ascii="仿宋" w:eastAsia="仿宋" w:hAnsi="仿宋" w:cs="宋体" w:hint="eastAsia"/>
                <w:color w:val="000000"/>
                <w:kern w:val="0"/>
                <w:szCs w:val="24"/>
                <w:lang w:val="zh-CN"/>
              </w:rPr>
              <w:t xml:space="preserve"> </w:t>
            </w:r>
            <w:r w:rsidRPr="001B49D1">
              <w:rPr>
                <w:rFonts w:ascii="仿宋" w:eastAsia="仿宋" w:hAnsi="仿宋"/>
                <w:sz w:val="24"/>
                <w:szCs w:val="24"/>
              </w:rPr>
              <w:t>单位：</w:t>
            </w:r>
            <w:r w:rsidR="000E5AEA">
              <w:rPr>
                <w:rFonts w:ascii="仿宋" w:eastAsia="仿宋" w:hAnsi="仿宋" w:hint="eastAsia"/>
                <w:sz w:val="24"/>
                <w:szCs w:val="24"/>
              </w:rPr>
              <w:t>万</w:t>
            </w:r>
            <w:r w:rsidRPr="001B49D1">
              <w:rPr>
                <w:rFonts w:ascii="仿宋" w:eastAsia="仿宋" w:hAnsi="仿宋"/>
                <w:sz w:val="24"/>
                <w:szCs w:val="24"/>
              </w:rPr>
              <w:t>元（</w:t>
            </w:r>
            <w:r w:rsidRPr="001B49D1">
              <w:rPr>
                <w:rFonts w:ascii="仿宋" w:eastAsia="仿宋" w:hAnsi="仿宋" w:hint="eastAsia"/>
                <w:sz w:val="24"/>
                <w:szCs w:val="24"/>
              </w:rPr>
              <w:t>保留到</w:t>
            </w:r>
            <w:r w:rsidR="000E5AEA">
              <w:rPr>
                <w:rFonts w:ascii="仿宋" w:eastAsia="仿宋" w:hAnsi="仿宋" w:hint="eastAsia"/>
                <w:sz w:val="24"/>
                <w:szCs w:val="24"/>
              </w:rPr>
              <w:t>小数点后两</w:t>
            </w:r>
            <w:r w:rsidRPr="001B49D1">
              <w:rPr>
                <w:rFonts w:ascii="仿宋" w:eastAsia="仿宋" w:hAnsi="仿宋" w:hint="eastAsia"/>
                <w:sz w:val="24"/>
                <w:szCs w:val="24"/>
              </w:rPr>
              <w:t>位</w:t>
            </w:r>
            <w:r w:rsidRPr="001B49D1">
              <w:rPr>
                <w:rFonts w:ascii="仿宋" w:eastAsia="仿宋" w:hAnsi="仿宋"/>
                <w:sz w:val="24"/>
                <w:szCs w:val="24"/>
              </w:rPr>
              <w:t>）</w:t>
            </w:r>
          </w:p>
          <w:p w:rsidR="001A286C" w:rsidRPr="001B49D1" w:rsidRDefault="001A286C" w:rsidP="00E723C7">
            <w:pPr>
              <w:autoSpaceDE w:val="0"/>
              <w:autoSpaceDN w:val="0"/>
              <w:spacing w:line="360" w:lineRule="auto"/>
              <w:rPr>
                <w:rFonts w:ascii="仿宋" w:eastAsia="仿宋" w:hAnsi="仿宋" w:cs="宋体"/>
                <w:color w:val="000000"/>
                <w:szCs w:val="24"/>
              </w:rPr>
            </w:pPr>
            <w:r w:rsidRPr="001B49D1">
              <w:rPr>
                <w:rFonts w:ascii="仿宋" w:eastAsia="仿宋" w:hAnsi="仿宋" w:cs="宋体" w:hint="eastAsia"/>
                <w:color w:val="000000"/>
                <w:kern w:val="0"/>
                <w:lang w:val="zh-CN"/>
              </w:rPr>
              <w:t>大写：</w:t>
            </w:r>
          </w:p>
        </w:tc>
      </w:tr>
    </w:tbl>
    <w:p w:rsidR="001A286C" w:rsidRPr="0033123B" w:rsidRDefault="001A286C" w:rsidP="001A286C">
      <w:pPr>
        <w:autoSpaceDE w:val="0"/>
        <w:autoSpaceDN w:val="0"/>
        <w:spacing w:line="240" w:lineRule="auto"/>
        <w:ind w:firstLine="480"/>
        <w:rPr>
          <w:rFonts w:ascii="宋体" w:eastAsia="宋体" w:hAnsi="宋体" w:cs="宋体"/>
          <w:color w:val="000000"/>
          <w:kern w:val="0"/>
          <w:sz w:val="21"/>
          <w:szCs w:val="21"/>
          <w:lang w:val="zh-CN"/>
        </w:rPr>
      </w:pPr>
      <w:r w:rsidRPr="0033123B">
        <w:rPr>
          <w:rFonts w:ascii="宋体" w:eastAsia="宋体" w:hAnsi="宋体" w:cs="宋体" w:hint="eastAsia"/>
          <w:b/>
          <w:bCs/>
          <w:color w:val="000000"/>
          <w:kern w:val="0"/>
          <w:sz w:val="21"/>
          <w:szCs w:val="21"/>
        </w:rPr>
        <w:t>备注</w:t>
      </w:r>
      <w:r w:rsidRPr="0033123B">
        <w:rPr>
          <w:rFonts w:ascii="宋体" w:eastAsia="宋体" w:hAnsi="宋体" w:cs="宋体" w:hint="eastAsia"/>
          <w:b/>
          <w:bCs/>
          <w:color w:val="000000"/>
          <w:kern w:val="0"/>
          <w:sz w:val="21"/>
          <w:szCs w:val="21"/>
          <w:lang w:val="zh-CN"/>
        </w:rPr>
        <w:t>：</w:t>
      </w:r>
      <w:r w:rsidRPr="0033123B">
        <w:rPr>
          <w:rFonts w:ascii="宋体" w:eastAsia="宋体" w:hAnsi="宋体" w:cs="宋体" w:hint="eastAsia"/>
          <w:color w:val="000000"/>
          <w:kern w:val="0"/>
          <w:sz w:val="21"/>
          <w:szCs w:val="21"/>
          <w:lang w:val="zh-CN"/>
        </w:rPr>
        <w:t>1、“谈判报价”为谈判总价。谈判</w:t>
      </w:r>
      <w:r w:rsidRPr="0033123B">
        <w:rPr>
          <w:rFonts w:ascii="宋体" w:eastAsia="宋体" w:hAnsi="宋体" w:cs="宋体"/>
          <w:color w:val="000000"/>
          <w:kern w:val="0"/>
          <w:sz w:val="21"/>
          <w:szCs w:val="21"/>
          <w:lang w:val="zh-CN"/>
        </w:rPr>
        <w:t>报价必须包括：产品费、验收费、手续费、包装费、运输费、保险费、安装费、调试费、培训费、售前、售中、售后服务费、招标代理费、税金及不可预见费等全部费用；</w:t>
      </w:r>
    </w:p>
    <w:p w:rsidR="001A286C" w:rsidRPr="0033123B" w:rsidRDefault="001A286C" w:rsidP="001A286C">
      <w:pPr>
        <w:autoSpaceDE w:val="0"/>
        <w:autoSpaceDN w:val="0"/>
        <w:spacing w:line="240" w:lineRule="auto"/>
        <w:ind w:firstLineChars="500" w:firstLine="1067"/>
        <w:rPr>
          <w:rFonts w:ascii="宋体" w:eastAsia="宋体" w:hAnsi="宋体" w:cs="宋体"/>
          <w:color w:val="000000"/>
          <w:kern w:val="0"/>
          <w:sz w:val="21"/>
          <w:szCs w:val="21"/>
          <w:lang w:val="zh-CN"/>
        </w:rPr>
      </w:pPr>
      <w:r w:rsidRPr="0033123B">
        <w:rPr>
          <w:rFonts w:ascii="宋体" w:eastAsia="宋体" w:hAnsi="宋体" w:cs="宋体" w:hint="eastAsia"/>
          <w:color w:val="000000"/>
          <w:kern w:val="0"/>
          <w:sz w:val="21"/>
          <w:szCs w:val="21"/>
        </w:rPr>
        <w:t>2</w:t>
      </w:r>
      <w:r w:rsidRPr="0033123B">
        <w:rPr>
          <w:rFonts w:ascii="宋体" w:eastAsia="宋体" w:hAnsi="宋体" w:cs="宋体" w:hint="eastAsia"/>
          <w:color w:val="000000"/>
          <w:kern w:val="0"/>
          <w:sz w:val="21"/>
          <w:szCs w:val="21"/>
          <w:lang w:val="zh-CN"/>
        </w:rPr>
        <w:t>、大写金额和小写金额不一致的，以大写金额为准；</w:t>
      </w:r>
    </w:p>
    <w:p w:rsidR="00817A5C" w:rsidRPr="0033123B" w:rsidRDefault="00817A5C" w:rsidP="001A286C">
      <w:pPr>
        <w:autoSpaceDE w:val="0"/>
        <w:autoSpaceDN w:val="0"/>
        <w:spacing w:line="240" w:lineRule="auto"/>
        <w:rPr>
          <w:rFonts w:ascii="宋体" w:eastAsia="宋体" w:hAnsi="宋体" w:cs="宋体"/>
          <w:sz w:val="21"/>
          <w:szCs w:val="21"/>
        </w:rPr>
      </w:pPr>
    </w:p>
    <w:p w:rsidR="00817A5C" w:rsidRPr="001B49D1" w:rsidRDefault="00817A5C">
      <w:pPr>
        <w:spacing w:line="440" w:lineRule="exact"/>
        <w:ind w:right="560"/>
        <w:jc w:val="right"/>
        <w:rPr>
          <w:rFonts w:ascii="仿宋" w:eastAsia="仿宋" w:hAnsi="仿宋"/>
          <w:sz w:val="24"/>
          <w:szCs w:val="24"/>
        </w:rPr>
      </w:pPr>
    </w:p>
    <w:p w:rsidR="00817A5C" w:rsidRPr="001B49D1" w:rsidRDefault="00817A5C">
      <w:pPr>
        <w:adjustRightInd w:val="0"/>
        <w:snapToGrid w:val="0"/>
        <w:spacing w:line="500" w:lineRule="exact"/>
        <w:rPr>
          <w:rFonts w:ascii="仿宋" w:eastAsia="仿宋" w:hAnsi="仿宋"/>
        </w:rPr>
      </w:pPr>
    </w:p>
    <w:p w:rsidR="00817A5C" w:rsidRPr="001B49D1" w:rsidRDefault="00535614">
      <w:pPr>
        <w:spacing w:line="500" w:lineRule="exact"/>
        <w:rPr>
          <w:rFonts w:ascii="仿宋" w:eastAsia="仿宋" w:hAnsi="仿宋"/>
        </w:rPr>
      </w:pPr>
      <w:r w:rsidRPr="001B49D1">
        <w:rPr>
          <w:rFonts w:ascii="仿宋" w:eastAsia="仿宋" w:hAnsi="仿宋"/>
        </w:rPr>
        <w:t>供应商：（加盖公章）</w:t>
      </w:r>
      <w:r w:rsidRPr="001B49D1">
        <w:rPr>
          <w:rFonts w:ascii="仿宋" w:eastAsia="仿宋" w:hAnsi="仿宋"/>
        </w:rPr>
        <w:tab/>
      </w:r>
      <w:r w:rsidRPr="001B49D1">
        <w:rPr>
          <w:rFonts w:ascii="仿宋" w:eastAsia="仿宋" w:hAnsi="仿宋" w:hint="eastAsia"/>
        </w:rPr>
        <w:t xml:space="preserve"> </w:t>
      </w:r>
      <w:r w:rsidR="008F3EB0" w:rsidRPr="001B49D1">
        <w:rPr>
          <w:rFonts w:ascii="仿宋" w:eastAsia="仿宋" w:hAnsi="仿宋" w:hint="eastAsia"/>
        </w:rPr>
        <w:t xml:space="preserve">  </w:t>
      </w:r>
      <w:r w:rsidRPr="001B49D1">
        <w:rPr>
          <w:rFonts w:ascii="仿宋" w:eastAsia="仿宋" w:hAnsi="仿宋" w:hint="eastAsia"/>
        </w:rPr>
        <w:t xml:space="preserve">      </w:t>
      </w:r>
      <w:r w:rsidRPr="001B49D1">
        <w:rPr>
          <w:rFonts w:ascii="仿宋" w:eastAsia="仿宋" w:hAnsi="仿宋"/>
        </w:rPr>
        <w:t>法定代表人或</w:t>
      </w:r>
      <w:r w:rsidRPr="001B49D1">
        <w:rPr>
          <w:rFonts w:ascii="仿宋" w:eastAsia="仿宋" w:hAnsi="仿宋" w:hint="eastAsia"/>
        </w:rPr>
        <w:t>授权代表</w:t>
      </w:r>
      <w:r w:rsidRPr="001B49D1">
        <w:rPr>
          <w:rFonts w:ascii="仿宋" w:eastAsia="仿宋" w:hAnsi="仿宋"/>
        </w:rPr>
        <w:t>：（</w:t>
      </w:r>
      <w:r w:rsidR="008F3EB0" w:rsidRPr="001B49D1">
        <w:rPr>
          <w:rFonts w:ascii="仿宋" w:eastAsia="仿宋" w:hAnsi="仿宋" w:hint="eastAsia"/>
        </w:rPr>
        <w:t>签字或</w:t>
      </w:r>
      <w:r w:rsidRPr="001B49D1">
        <w:rPr>
          <w:rFonts w:ascii="仿宋" w:eastAsia="仿宋" w:hAnsi="仿宋"/>
        </w:rPr>
        <w:t>盖章）</w:t>
      </w:r>
    </w:p>
    <w:p w:rsidR="00817A5C" w:rsidRPr="001B49D1" w:rsidRDefault="00535614">
      <w:pPr>
        <w:rPr>
          <w:rFonts w:ascii="仿宋" w:eastAsia="仿宋" w:hAnsi="仿宋" w:cs="华文仿宋"/>
        </w:rPr>
      </w:pPr>
      <w:r w:rsidRPr="001B49D1">
        <w:rPr>
          <w:rFonts w:ascii="仿宋" w:eastAsia="仿宋" w:hAnsi="仿宋" w:cs="华文仿宋" w:hint="eastAsia"/>
        </w:rPr>
        <w:br w:type="page"/>
      </w:r>
    </w:p>
    <w:p w:rsidR="00817A5C" w:rsidRPr="001B49D1" w:rsidRDefault="00535614" w:rsidP="001B49D1">
      <w:pPr>
        <w:pStyle w:val="30"/>
        <w:spacing w:line="500" w:lineRule="exact"/>
        <w:ind w:firstLineChars="1000" w:firstLine="3247"/>
        <w:jc w:val="both"/>
        <w:rPr>
          <w:rFonts w:ascii="仿宋" w:eastAsia="仿宋" w:hAnsi="仿宋" w:cs="华文仿宋"/>
        </w:rPr>
      </w:pPr>
      <w:r w:rsidRPr="001B49D1">
        <w:rPr>
          <w:rFonts w:ascii="仿宋" w:eastAsia="仿宋" w:hAnsi="仿宋" w:cs="华文仿宋" w:hint="eastAsia"/>
        </w:rPr>
        <w:lastRenderedPageBreak/>
        <w:t>分项报价表（样表）</w:t>
      </w:r>
    </w:p>
    <w:p w:rsidR="00817A5C" w:rsidRPr="001B49D1" w:rsidRDefault="00817A5C" w:rsidP="001B49D1">
      <w:pPr>
        <w:tabs>
          <w:tab w:val="right" w:pos="9072"/>
        </w:tabs>
        <w:spacing w:line="500" w:lineRule="exact"/>
        <w:ind w:firstLineChars="200" w:firstLine="569"/>
        <w:rPr>
          <w:rFonts w:ascii="仿宋" w:eastAsia="仿宋" w:hAnsi="仿宋" w:cs="华文仿宋"/>
          <w:b/>
        </w:rPr>
      </w:pPr>
    </w:p>
    <w:tbl>
      <w:tblPr>
        <w:tblW w:w="8883" w:type="dxa"/>
        <w:jc w:val="center"/>
        <w:tblLayout w:type="fixed"/>
        <w:tblCellMar>
          <w:left w:w="0" w:type="dxa"/>
          <w:right w:w="0" w:type="dxa"/>
        </w:tblCellMar>
        <w:tblLook w:val="04A0" w:firstRow="1" w:lastRow="0" w:firstColumn="1" w:lastColumn="0" w:noHBand="0" w:noVBand="1"/>
      </w:tblPr>
      <w:tblGrid>
        <w:gridCol w:w="819"/>
        <w:gridCol w:w="1297"/>
        <w:gridCol w:w="1185"/>
        <w:gridCol w:w="1658"/>
        <w:gridCol w:w="1092"/>
        <w:gridCol w:w="847"/>
        <w:gridCol w:w="993"/>
        <w:gridCol w:w="992"/>
      </w:tblGrid>
      <w:tr w:rsidR="00817A5C" w:rsidRPr="001B49D1">
        <w:trPr>
          <w:trHeight w:val="690"/>
          <w:jc w:val="center"/>
        </w:trPr>
        <w:tc>
          <w:tcPr>
            <w:tcW w:w="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序号</w:t>
            </w:r>
          </w:p>
        </w:tc>
        <w:tc>
          <w:tcPr>
            <w:tcW w:w="1297"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8F3EB0">
            <w:pPr>
              <w:pStyle w:val="21"/>
              <w:rPr>
                <w:rFonts w:ascii="仿宋" w:eastAsia="仿宋" w:hAnsi="仿宋" w:cs="华文仿宋"/>
                <w:sz w:val="24"/>
                <w:szCs w:val="24"/>
              </w:rPr>
            </w:pPr>
            <w:r w:rsidRPr="001B49D1">
              <w:rPr>
                <w:rFonts w:ascii="仿宋" w:eastAsia="仿宋" w:hAnsi="仿宋" w:cs="华文仿宋" w:hint="eastAsia"/>
                <w:bCs w:val="0"/>
                <w:sz w:val="24"/>
                <w:szCs w:val="24"/>
              </w:rPr>
              <w:t>产品</w:t>
            </w:r>
            <w:r w:rsidR="00535614" w:rsidRPr="001B49D1">
              <w:rPr>
                <w:rFonts w:ascii="仿宋" w:eastAsia="仿宋" w:hAnsi="仿宋" w:cs="华文仿宋" w:hint="eastAsia"/>
                <w:bCs w:val="0"/>
                <w:sz w:val="24"/>
                <w:szCs w:val="24"/>
              </w:rPr>
              <w:t>名称</w:t>
            </w:r>
          </w:p>
        </w:tc>
        <w:tc>
          <w:tcPr>
            <w:tcW w:w="1185"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计量单位</w:t>
            </w:r>
          </w:p>
        </w:tc>
        <w:tc>
          <w:tcPr>
            <w:tcW w:w="1658"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具体要求说明</w:t>
            </w:r>
          </w:p>
        </w:tc>
        <w:tc>
          <w:tcPr>
            <w:tcW w:w="1092"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单价</w:t>
            </w:r>
          </w:p>
        </w:tc>
        <w:tc>
          <w:tcPr>
            <w:tcW w:w="847"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数量</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合计</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rsidR="00817A5C" w:rsidRPr="001B49D1" w:rsidRDefault="00535614">
            <w:pPr>
              <w:pStyle w:val="21"/>
              <w:rPr>
                <w:rFonts w:ascii="仿宋" w:eastAsia="仿宋" w:hAnsi="仿宋" w:cs="华文仿宋"/>
                <w:sz w:val="24"/>
                <w:szCs w:val="24"/>
              </w:rPr>
            </w:pPr>
            <w:r w:rsidRPr="001B49D1">
              <w:rPr>
                <w:rFonts w:ascii="仿宋" w:eastAsia="仿宋" w:hAnsi="仿宋" w:cs="华文仿宋" w:hint="eastAsia"/>
                <w:bCs w:val="0"/>
                <w:sz w:val="24"/>
                <w:szCs w:val="24"/>
              </w:rPr>
              <w:t>备注</w:t>
            </w:r>
          </w:p>
        </w:tc>
      </w:tr>
      <w:tr w:rsidR="00817A5C" w:rsidRPr="001B49D1">
        <w:trPr>
          <w:trHeight w:val="567"/>
          <w:jc w:val="center"/>
        </w:trPr>
        <w:tc>
          <w:tcPr>
            <w:tcW w:w="8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2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1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6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0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8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r>
      <w:tr w:rsidR="00817A5C" w:rsidRPr="001B49D1">
        <w:trPr>
          <w:trHeight w:val="567"/>
          <w:jc w:val="center"/>
        </w:trPr>
        <w:tc>
          <w:tcPr>
            <w:tcW w:w="8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2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1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6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0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8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r>
      <w:tr w:rsidR="00817A5C" w:rsidRPr="001B49D1">
        <w:trPr>
          <w:trHeight w:val="567"/>
          <w:jc w:val="center"/>
        </w:trPr>
        <w:tc>
          <w:tcPr>
            <w:tcW w:w="8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2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1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6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0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8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r>
      <w:tr w:rsidR="00817A5C" w:rsidRPr="001B49D1">
        <w:trPr>
          <w:trHeight w:val="567"/>
          <w:jc w:val="center"/>
        </w:trPr>
        <w:tc>
          <w:tcPr>
            <w:tcW w:w="8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2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1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65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10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8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c>
          <w:tcPr>
            <w:tcW w:w="9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r>
      <w:tr w:rsidR="00817A5C" w:rsidRPr="001B49D1">
        <w:trPr>
          <w:trHeight w:val="567"/>
          <w:jc w:val="center"/>
        </w:trPr>
        <w:tc>
          <w:tcPr>
            <w:tcW w:w="8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7A5C" w:rsidRPr="001B49D1" w:rsidRDefault="00535614">
            <w:pPr>
              <w:spacing w:line="440" w:lineRule="exact"/>
              <w:jc w:val="center"/>
              <w:rPr>
                <w:rFonts w:ascii="仿宋" w:eastAsia="仿宋" w:hAnsi="仿宋" w:cs="华文仿宋"/>
                <w:b/>
                <w:bCs/>
                <w:sz w:val="24"/>
                <w:szCs w:val="24"/>
              </w:rPr>
            </w:pPr>
            <w:r w:rsidRPr="001B49D1">
              <w:rPr>
                <w:rFonts w:ascii="仿宋" w:eastAsia="仿宋" w:hAnsi="仿宋" w:cs="华文仿宋" w:hint="eastAsia"/>
                <w:b/>
                <w:bCs/>
                <w:sz w:val="24"/>
                <w:szCs w:val="24"/>
              </w:rPr>
              <w:t>合计</w:t>
            </w:r>
          </w:p>
        </w:tc>
        <w:tc>
          <w:tcPr>
            <w:tcW w:w="8064"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7A5C" w:rsidRPr="001B49D1" w:rsidRDefault="00817A5C">
            <w:pPr>
              <w:spacing w:line="440" w:lineRule="exact"/>
              <w:jc w:val="center"/>
              <w:rPr>
                <w:rFonts w:ascii="仿宋" w:eastAsia="仿宋" w:hAnsi="仿宋" w:cs="华文仿宋"/>
                <w:b/>
                <w:bCs/>
                <w:sz w:val="24"/>
                <w:szCs w:val="24"/>
              </w:rPr>
            </w:pPr>
          </w:p>
        </w:tc>
      </w:tr>
    </w:tbl>
    <w:p w:rsidR="00817A5C" w:rsidRPr="001B49D1" w:rsidRDefault="00535614">
      <w:pPr>
        <w:tabs>
          <w:tab w:val="right" w:pos="9072"/>
        </w:tabs>
        <w:spacing w:line="240" w:lineRule="auto"/>
        <w:rPr>
          <w:rFonts w:ascii="仿宋" w:eastAsia="仿宋" w:hAnsi="仿宋" w:cs="华文仿宋"/>
          <w:sz w:val="21"/>
          <w:szCs w:val="21"/>
        </w:rPr>
      </w:pPr>
      <w:r w:rsidRPr="001B49D1">
        <w:rPr>
          <w:rFonts w:ascii="仿宋" w:eastAsia="仿宋" w:hAnsi="仿宋" w:cs="华文仿宋" w:hint="eastAsia"/>
          <w:sz w:val="21"/>
          <w:szCs w:val="21"/>
        </w:rPr>
        <w:t>备注</w:t>
      </w:r>
      <w:r w:rsidRPr="001B49D1">
        <w:rPr>
          <w:rFonts w:ascii="仿宋" w:eastAsia="仿宋" w:hAnsi="仿宋" w:cs="华文仿宋"/>
          <w:sz w:val="21"/>
          <w:szCs w:val="21"/>
        </w:rPr>
        <w:t>：</w:t>
      </w:r>
      <w:r w:rsidRPr="001B49D1">
        <w:rPr>
          <w:rFonts w:ascii="仿宋" w:eastAsia="仿宋" w:hAnsi="仿宋" w:cs="华文仿宋" w:hint="eastAsia"/>
          <w:sz w:val="21"/>
          <w:szCs w:val="21"/>
        </w:rPr>
        <w:t>1、本表“合计”金额应与“第一次谈判报价表”中的“谈判报价”一致；</w:t>
      </w:r>
    </w:p>
    <w:p w:rsidR="00817A5C" w:rsidRDefault="00535614">
      <w:pPr>
        <w:tabs>
          <w:tab w:val="right" w:pos="9070"/>
        </w:tabs>
        <w:spacing w:line="500" w:lineRule="exact"/>
        <w:ind w:firstLineChars="100" w:firstLine="213"/>
        <w:rPr>
          <w:rFonts w:ascii="仿宋" w:eastAsia="仿宋" w:hAnsi="仿宋" w:cs="华文仿宋"/>
          <w:sz w:val="21"/>
          <w:szCs w:val="21"/>
        </w:rPr>
      </w:pPr>
      <w:r w:rsidRPr="001B49D1">
        <w:rPr>
          <w:rFonts w:ascii="仿宋" w:eastAsia="仿宋" w:hAnsi="仿宋" w:cs="华文仿宋" w:hint="eastAsia"/>
          <w:sz w:val="21"/>
          <w:szCs w:val="21"/>
        </w:rPr>
        <w:t xml:space="preserve">    </w:t>
      </w:r>
      <w:r w:rsidRPr="001B49D1">
        <w:rPr>
          <w:rFonts w:ascii="仿宋" w:eastAsia="仿宋" w:hAnsi="仿宋" w:cs="华文仿宋"/>
          <w:sz w:val="21"/>
          <w:szCs w:val="21"/>
        </w:rPr>
        <w:t>2</w:t>
      </w:r>
      <w:r w:rsidRPr="001B49D1">
        <w:rPr>
          <w:rFonts w:ascii="仿宋" w:eastAsia="仿宋" w:hAnsi="仿宋" w:cs="华文仿宋" w:hint="eastAsia"/>
          <w:sz w:val="21"/>
          <w:szCs w:val="21"/>
        </w:rPr>
        <w:t>、本表为</w:t>
      </w:r>
      <w:r w:rsidRPr="001B49D1">
        <w:rPr>
          <w:rFonts w:ascii="仿宋" w:eastAsia="仿宋" w:hAnsi="仿宋" w:cs="华文仿宋"/>
          <w:sz w:val="21"/>
          <w:szCs w:val="21"/>
        </w:rPr>
        <w:t>样表，仅供参考，</w:t>
      </w:r>
      <w:r w:rsidRPr="001B49D1">
        <w:rPr>
          <w:rFonts w:ascii="仿宋" w:eastAsia="仿宋" w:hAnsi="仿宋" w:cs="华文仿宋" w:hint="eastAsia"/>
          <w:sz w:val="21"/>
          <w:szCs w:val="21"/>
        </w:rPr>
        <w:t>供应商根据</w:t>
      </w:r>
      <w:r w:rsidRPr="001B49D1">
        <w:rPr>
          <w:rFonts w:ascii="仿宋" w:eastAsia="仿宋" w:hAnsi="仿宋" w:cs="华文仿宋"/>
          <w:sz w:val="21"/>
          <w:szCs w:val="21"/>
        </w:rPr>
        <w:t>项目实际</w:t>
      </w:r>
      <w:r w:rsidRPr="001B49D1">
        <w:rPr>
          <w:rFonts w:ascii="仿宋" w:eastAsia="仿宋" w:hAnsi="仿宋" w:cs="华文仿宋" w:hint="eastAsia"/>
          <w:sz w:val="21"/>
          <w:szCs w:val="21"/>
        </w:rPr>
        <w:t>需求</w:t>
      </w:r>
      <w:r w:rsidRPr="001B49D1">
        <w:rPr>
          <w:rFonts w:ascii="仿宋" w:eastAsia="仿宋" w:hAnsi="仿宋" w:cs="华文仿宋"/>
          <w:sz w:val="21"/>
          <w:szCs w:val="21"/>
        </w:rPr>
        <w:t>进行填写</w:t>
      </w:r>
      <w:r w:rsidRPr="001B49D1">
        <w:rPr>
          <w:rFonts w:ascii="仿宋" w:eastAsia="仿宋" w:hAnsi="仿宋" w:cs="华文仿宋" w:hint="eastAsia"/>
          <w:sz w:val="21"/>
          <w:szCs w:val="21"/>
        </w:rPr>
        <w:t>。</w:t>
      </w:r>
    </w:p>
    <w:p w:rsidR="000E5AEA" w:rsidRDefault="000E5AEA">
      <w:pPr>
        <w:tabs>
          <w:tab w:val="right" w:pos="9070"/>
        </w:tabs>
        <w:spacing w:line="500" w:lineRule="exact"/>
        <w:ind w:firstLineChars="100" w:firstLine="213"/>
        <w:rPr>
          <w:rFonts w:ascii="仿宋" w:eastAsia="仿宋" w:hAnsi="仿宋" w:cs="华文仿宋"/>
          <w:sz w:val="21"/>
          <w:szCs w:val="21"/>
        </w:rPr>
      </w:pPr>
    </w:p>
    <w:p w:rsidR="000E5AEA" w:rsidRDefault="000E5AEA">
      <w:pPr>
        <w:tabs>
          <w:tab w:val="right" w:pos="9070"/>
        </w:tabs>
        <w:spacing w:line="500" w:lineRule="exact"/>
        <w:ind w:firstLineChars="100" w:firstLine="213"/>
        <w:rPr>
          <w:rFonts w:ascii="仿宋" w:eastAsia="仿宋" w:hAnsi="仿宋" w:cs="华文仿宋"/>
          <w:sz w:val="21"/>
          <w:szCs w:val="21"/>
        </w:rPr>
      </w:pPr>
    </w:p>
    <w:p w:rsidR="000E5AEA" w:rsidRPr="000E5AEA" w:rsidRDefault="000E5AEA" w:rsidP="000E5AEA">
      <w:pPr>
        <w:tabs>
          <w:tab w:val="right" w:pos="9070"/>
        </w:tabs>
        <w:spacing w:line="500" w:lineRule="exact"/>
        <w:rPr>
          <w:rFonts w:ascii="仿宋" w:eastAsia="仿宋" w:hAnsi="仿宋" w:cs="华文仿宋"/>
          <w:sz w:val="21"/>
          <w:szCs w:val="21"/>
        </w:rPr>
      </w:pPr>
      <w:r>
        <w:rPr>
          <w:rFonts w:ascii="仿宋" w:eastAsia="仿宋" w:hAnsi="仿宋"/>
          <w:bCs/>
        </w:rPr>
        <w:t>供应商：</w:t>
      </w:r>
      <w:r>
        <w:rPr>
          <w:rFonts w:asciiTheme="minorHAnsi" w:hAnsiTheme="minorHAnsi" w:hint="eastAsia"/>
          <w:u w:val="single"/>
        </w:rPr>
        <w:t>名称</w:t>
      </w:r>
      <w:r>
        <w:rPr>
          <w:rFonts w:ascii="仿宋" w:eastAsia="仿宋" w:hAnsi="仿宋"/>
          <w:bCs/>
        </w:rPr>
        <w:t>（加盖公章）</w:t>
      </w:r>
      <w:r>
        <w:rPr>
          <w:rFonts w:ascii="仿宋" w:eastAsia="仿宋" w:hAnsi="仿宋"/>
          <w:bCs/>
        </w:rPr>
        <w:tab/>
      </w:r>
      <w:r>
        <w:rPr>
          <w:rFonts w:ascii="仿宋" w:eastAsia="仿宋" w:hAnsi="仿宋" w:hint="eastAsia"/>
          <w:bCs/>
        </w:rPr>
        <w:t xml:space="preserve">   </w:t>
      </w:r>
      <w:r>
        <w:rPr>
          <w:rFonts w:ascii="仿宋" w:eastAsia="仿宋" w:hAnsi="仿宋"/>
          <w:bCs/>
        </w:rPr>
        <w:t>法定代表人或</w:t>
      </w:r>
      <w:r>
        <w:rPr>
          <w:rFonts w:ascii="仿宋" w:eastAsia="仿宋" w:hAnsi="仿宋" w:hint="eastAsia"/>
          <w:bCs/>
        </w:rPr>
        <w:t>授权代表</w:t>
      </w:r>
      <w:r>
        <w:rPr>
          <w:rFonts w:ascii="仿宋" w:eastAsia="仿宋" w:hAnsi="仿宋"/>
          <w:bCs/>
        </w:rPr>
        <w:t>：（</w:t>
      </w:r>
      <w:r>
        <w:rPr>
          <w:rFonts w:ascii="仿宋" w:eastAsia="仿宋" w:hAnsi="仿宋" w:hint="eastAsia"/>
          <w:bCs/>
        </w:rPr>
        <w:t>签字或</w:t>
      </w:r>
      <w:r>
        <w:rPr>
          <w:rFonts w:ascii="仿宋" w:eastAsia="仿宋" w:hAnsi="仿宋"/>
          <w:bCs/>
        </w:rPr>
        <w:t>盖章）</w:t>
      </w:r>
    </w:p>
    <w:p w:rsidR="008F3EB0" w:rsidRPr="001B49D1" w:rsidRDefault="008F3EB0">
      <w:pPr>
        <w:spacing w:line="240" w:lineRule="auto"/>
        <w:jc w:val="left"/>
        <w:rPr>
          <w:rFonts w:ascii="仿宋" w:eastAsia="仿宋" w:hAnsi="仿宋" w:cs="华文仿宋"/>
          <w:b/>
          <w:bCs/>
          <w:sz w:val="32"/>
          <w:szCs w:val="32"/>
        </w:rPr>
      </w:pPr>
      <w:r w:rsidRPr="001B49D1">
        <w:rPr>
          <w:rFonts w:ascii="仿宋" w:eastAsia="仿宋" w:hAnsi="仿宋" w:cs="华文仿宋"/>
        </w:rPr>
        <w:br w:type="page"/>
      </w:r>
    </w:p>
    <w:p w:rsidR="00817A5C" w:rsidRPr="001B49D1" w:rsidRDefault="00535614">
      <w:pPr>
        <w:pStyle w:val="21"/>
        <w:jc w:val="both"/>
        <w:rPr>
          <w:rFonts w:ascii="仿宋" w:eastAsia="仿宋" w:hAnsi="仿宋" w:cs="华文仿宋"/>
        </w:rPr>
      </w:pPr>
      <w:r w:rsidRPr="001B49D1">
        <w:rPr>
          <w:rFonts w:ascii="仿宋" w:eastAsia="仿宋" w:hAnsi="仿宋" w:cs="华文仿宋" w:hint="eastAsia"/>
        </w:rPr>
        <w:lastRenderedPageBreak/>
        <w:t>三、</w:t>
      </w:r>
      <w:r w:rsidR="008F3EB0" w:rsidRPr="001B49D1">
        <w:rPr>
          <w:rFonts w:ascii="仿宋" w:eastAsia="仿宋" w:hAnsi="仿宋" w:cs="华文仿宋" w:hint="eastAsia"/>
        </w:rPr>
        <w:t>谈判</w:t>
      </w:r>
      <w:r w:rsidRPr="001B49D1">
        <w:rPr>
          <w:rFonts w:ascii="仿宋" w:eastAsia="仿宋" w:hAnsi="仿宋" w:cs="华文仿宋" w:hint="eastAsia"/>
        </w:rPr>
        <w:t>保证金交纳凭证</w:t>
      </w:r>
    </w:p>
    <w:p w:rsidR="00817A5C" w:rsidRPr="001B49D1" w:rsidRDefault="00535614">
      <w:pPr>
        <w:pStyle w:val="21"/>
        <w:jc w:val="left"/>
        <w:rPr>
          <w:rFonts w:ascii="仿宋" w:eastAsia="仿宋" w:hAnsi="仿宋" w:cs="华文仿宋"/>
          <w:b w:val="0"/>
          <w:sz w:val="28"/>
          <w:szCs w:val="28"/>
        </w:rPr>
      </w:pPr>
      <w:r w:rsidRPr="001B49D1">
        <w:rPr>
          <w:rFonts w:ascii="仿宋" w:eastAsia="仿宋" w:hAnsi="仿宋" w:cs="仿宋" w:hint="eastAsia"/>
          <w:b w:val="0"/>
          <w:sz w:val="28"/>
          <w:szCs w:val="28"/>
        </w:rPr>
        <w:t xml:space="preserve">    保证金以转账、网上银行支付等方式交纳的，提供基本存款账户开户许可证和付款凭证复印件（加盖供应商公章）；保证金以银行保函方式交纳的，提供陕西省公共资源交易中心财务部门开具的</w:t>
      </w:r>
      <w:r w:rsidR="000E5AEA">
        <w:rPr>
          <w:rFonts w:ascii="仿宋" w:eastAsia="仿宋" w:hAnsi="仿宋" w:cs="仿宋" w:hint="eastAsia"/>
          <w:b w:val="0"/>
          <w:sz w:val="28"/>
          <w:szCs w:val="28"/>
        </w:rPr>
        <w:t>回执</w:t>
      </w:r>
      <w:r w:rsidRPr="001B49D1">
        <w:rPr>
          <w:rFonts w:ascii="仿宋" w:eastAsia="仿宋" w:hAnsi="仿宋" w:cs="仿宋" w:hint="eastAsia"/>
          <w:b w:val="0"/>
          <w:sz w:val="28"/>
          <w:szCs w:val="28"/>
        </w:rPr>
        <w:t xml:space="preserve">复印件（加盖供应商公章）。 </w:t>
      </w:r>
    </w:p>
    <w:p w:rsidR="00817A5C" w:rsidRPr="001B49D1" w:rsidRDefault="00817A5C">
      <w:pPr>
        <w:pStyle w:val="21"/>
        <w:ind w:firstLineChars="200" w:firstLine="567"/>
        <w:jc w:val="left"/>
        <w:rPr>
          <w:rFonts w:ascii="仿宋" w:eastAsia="仿宋" w:hAnsi="仿宋" w:cs="仿宋"/>
          <w:b w:val="0"/>
          <w:sz w:val="28"/>
          <w:szCs w:val="28"/>
        </w:rPr>
      </w:pPr>
    </w:p>
    <w:p w:rsidR="00817A5C" w:rsidRPr="001B49D1" w:rsidRDefault="00817A5C">
      <w:pPr>
        <w:pStyle w:val="21"/>
        <w:rPr>
          <w:rFonts w:ascii="仿宋" w:eastAsia="仿宋" w:hAnsi="仿宋"/>
          <w:b w:val="0"/>
        </w:rPr>
      </w:pPr>
    </w:p>
    <w:p w:rsidR="00817A5C" w:rsidRPr="001B49D1" w:rsidRDefault="00535614">
      <w:pPr>
        <w:pStyle w:val="21"/>
        <w:jc w:val="both"/>
        <w:rPr>
          <w:rFonts w:ascii="仿宋" w:eastAsia="仿宋" w:hAnsi="仿宋" w:cs="仿宋"/>
          <w:bCs w:val="0"/>
        </w:rPr>
      </w:pPr>
      <w:r w:rsidRPr="001B49D1">
        <w:rPr>
          <w:rFonts w:ascii="仿宋" w:eastAsia="仿宋" w:hAnsi="仿宋"/>
          <w:b w:val="0"/>
        </w:rPr>
        <w:br w:type="page"/>
      </w:r>
      <w:r w:rsidRPr="001B49D1">
        <w:rPr>
          <w:rFonts w:ascii="仿宋" w:eastAsia="仿宋" w:hAnsi="仿宋" w:cs="华文仿宋" w:hint="eastAsia"/>
          <w:bCs w:val="0"/>
        </w:rPr>
        <w:lastRenderedPageBreak/>
        <w:t>四、</w:t>
      </w:r>
      <w:r w:rsidR="000E5AEA">
        <w:rPr>
          <w:rFonts w:ascii="仿宋" w:eastAsia="仿宋" w:hAnsi="仿宋" w:cs="仿宋" w:hint="eastAsia"/>
          <w:bCs w:val="0"/>
        </w:rPr>
        <w:t>供应商</w:t>
      </w:r>
      <w:r w:rsidR="000E5AEA">
        <w:rPr>
          <w:rFonts w:ascii="仿宋" w:eastAsia="仿宋" w:hAnsi="仿宋" w:cs="仿宋" w:hint="eastAsia"/>
          <w:sz w:val="30"/>
          <w:szCs w:val="30"/>
        </w:rPr>
        <w:t>参加政府采购活动</w:t>
      </w:r>
      <w:r w:rsidR="000E5AEA">
        <w:rPr>
          <w:rFonts w:ascii="仿宋" w:eastAsia="仿宋" w:hAnsi="仿宋" w:cs="仿宋" w:hint="eastAsia"/>
          <w:bCs w:val="0"/>
        </w:rPr>
        <w:t>承诺书</w:t>
      </w:r>
    </w:p>
    <w:p w:rsidR="00817A5C" w:rsidRPr="001B49D1" w:rsidRDefault="00535614">
      <w:pPr>
        <w:spacing w:line="500" w:lineRule="exact"/>
        <w:ind w:firstLineChars="200" w:firstLine="567"/>
        <w:rPr>
          <w:rFonts w:ascii="仿宋" w:eastAsia="仿宋" w:hAnsi="仿宋" w:cs="仿宋"/>
        </w:rPr>
      </w:pPr>
      <w:r w:rsidRPr="001B49D1">
        <w:rPr>
          <w:rFonts w:ascii="仿宋" w:eastAsia="仿宋" w:hAnsi="仿宋" w:cs="仿宋" w:hint="eastAsia"/>
          <w:color w:val="000000"/>
        </w:rPr>
        <w:t>未签署下列承诺书的，其责任由供应商自行承担。响应文件正本中须装订本承诺书原件，副本是否装订原件不做要求。</w:t>
      </w:r>
    </w:p>
    <w:p w:rsidR="00817A5C" w:rsidRPr="001B49D1" w:rsidRDefault="00535614" w:rsidP="00427FBB">
      <w:pPr>
        <w:spacing w:beforeLines="50" w:before="190" w:line="500" w:lineRule="exact"/>
        <w:ind w:firstLineChars="200" w:firstLine="569"/>
        <w:rPr>
          <w:rFonts w:ascii="仿宋" w:eastAsia="仿宋" w:hAnsi="仿宋"/>
          <w:b/>
        </w:rPr>
      </w:pPr>
      <w:r w:rsidRPr="001B49D1">
        <w:rPr>
          <w:rFonts w:ascii="仿宋" w:eastAsia="仿宋" w:hAnsi="仿宋" w:hint="eastAsia"/>
          <w:b/>
          <w:color w:val="000000"/>
        </w:rPr>
        <w:t>（</w:t>
      </w:r>
      <w:r w:rsidRPr="001B49D1">
        <w:rPr>
          <w:rFonts w:ascii="仿宋" w:eastAsia="仿宋" w:hAnsi="仿宋"/>
          <w:b/>
          <w:color w:val="000000"/>
        </w:rPr>
        <w:t>一</w:t>
      </w:r>
      <w:r w:rsidRPr="001B49D1">
        <w:rPr>
          <w:rFonts w:ascii="仿宋" w:eastAsia="仿宋" w:hAnsi="仿宋" w:hint="eastAsia"/>
          <w:b/>
          <w:color w:val="000000"/>
        </w:rPr>
        <w:t>）</w:t>
      </w:r>
      <w:r w:rsidRPr="001B49D1">
        <w:rPr>
          <w:rFonts w:ascii="仿宋" w:eastAsia="仿宋" w:hAnsi="仿宋"/>
          <w:b/>
        </w:rPr>
        <w:t>质量安全责任承诺书</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为保证本采购项目顺利进行，作为投标</w:t>
      </w:r>
      <w:r w:rsidRPr="001B49D1">
        <w:rPr>
          <w:rFonts w:ascii="仿宋" w:eastAsia="仿宋" w:hAnsi="仿宋" w:hint="eastAsia"/>
        </w:rPr>
        <w:t>供应商</w:t>
      </w:r>
      <w:r w:rsidRPr="001B49D1">
        <w:rPr>
          <w:rFonts w:ascii="仿宋" w:eastAsia="仿宋" w:hAnsi="仿宋"/>
        </w:rPr>
        <w:t>，现郑重承诺：</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1、我方投标产品的生产（包括设计、制造、安装、改造、维修等）、投入使用的材料等均完全符合国家现行</w:t>
      </w:r>
      <w:r w:rsidRPr="001B49D1">
        <w:rPr>
          <w:rFonts w:ascii="仿宋" w:eastAsia="仿宋" w:hAnsi="仿宋" w:hint="eastAsia"/>
        </w:rPr>
        <w:t>质量、安全、环保标准和要求。</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2、我方将严格按照国家现行相关储存、运输、安装调试技术标准及规范、服务标准及规范、施工标准及规范，在规定的时限内，保质、保量完成项目全部内容，并向采购人交付合格产品。</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3、对于因产品生产质量以及储存、运输、安装调试、服务、施工等过程中产生的任何安全事故，我方承担全部责任。</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4、我方提供的货物、工程、服务等符合现行的国家、行业、地区、企业标准及要求，标准不一致的，以更为严格的为准，我方对提供的货物、工程、服务等的质量、安全、环保等承担全部责任。</w:t>
      </w:r>
    </w:p>
    <w:p w:rsidR="00817A5C" w:rsidRPr="001B49D1" w:rsidRDefault="00817A5C">
      <w:pPr>
        <w:spacing w:line="500" w:lineRule="exact"/>
        <w:ind w:firstLineChars="200" w:firstLine="567"/>
        <w:rPr>
          <w:rFonts w:ascii="仿宋" w:eastAsia="仿宋" w:hAnsi="仿宋"/>
        </w:rPr>
      </w:pP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供应商</w:t>
      </w:r>
      <w:r w:rsidRPr="001B49D1">
        <w:rPr>
          <w:rFonts w:ascii="仿宋" w:eastAsia="仿宋" w:hAnsi="仿宋"/>
        </w:rPr>
        <w:t>：（加盖公章）</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法定代表人或</w:t>
      </w:r>
      <w:r w:rsidRPr="001B49D1">
        <w:rPr>
          <w:rFonts w:ascii="仿宋" w:eastAsia="仿宋" w:hAnsi="仿宋" w:hint="eastAsia"/>
        </w:rPr>
        <w:t>授权代表</w:t>
      </w:r>
      <w:r w:rsidRPr="001B49D1">
        <w:rPr>
          <w:rFonts w:ascii="仿宋" w:eastAsia="仿宋" w:hAnsi="仿宋"/>
        </w:rPr>
        <w:t>：</w:t>
      </w:r>
      <w:r w:rsidRPr="001B49D1">
        <w:rPr>
          <w:rFonts w:ascii="仿宋" w:eastAsia="仿宋" w:hAnsi="仿宋" w:hint="eastAsia"/>
        </w:rPr>
        <w:t>（签字或盖章）</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rPr>
        <w:t xml:space="preserve">日期：　</w:t>
      </w:r>
      <w:r w:rsidRPr="001B49D1">
        <w:rPr>
          <w:rFonts w:ascii="仿宋" w:eastAsia="仿宋" w:hAnsi="仿宋" w:hint="eastAsia"/>
        </w:rPr>
        <w:t xml:space="preserve">  </w:t>
      </w:r>
      <w:r w:rsidRPr="001B49D1">
        <w:rPr>
          <w:rFonts w:ascii="仿宋" w:eastAsia="仿宋" w:hAnsi="仿宋"/>
        </w:rPr>
        <w:t xml:space="preserve">　年　</w:t>
      </w:r>
      <w:r w:rsidRPr="001B49D1">
        <w:rPr>
          <w:rFonts w:ascii="仿宋" w:eastAsia="仿宋" w:hAnsi="仿宋" w:hint="eastAsia"/>
        </w:rPr>
        <w:t xml:space="preserve">  </w:t>
      </w:r>
      <w:r w:rsidRPr="001B49D1">
        <w:rPr>
          <w:rFonts w:ascii="仿宋" w:eastAsia="仿宋" w:hAnsi="仿宋"/>
        </w:rPr>
        <w:t xml:space="preserve">月　</w:t>
      </w:r>
      <w:r w:rsidRPr="001B49D1">
        <w:rPr>
          <w:rFonts w:ascii="仿宋" w:eastAsia="仿宋" w:hAnsi="仿宋" w:hint="eastAsia"/>
        </w:rPr>
        <w:t xml:space="preserve">  </w:t>
      </w:r>
      <w:r w:rsidRPr="001B49D1">
        <w:rPr>
          <w:rFonts w:ascii="仿宋" w:eastAsia="仿宋" w:hAnsi="仿宋"/>
        </w:rPr>
        <w:t>日</w:t>
      </w:r>
    </w:p>
    <w:p w:rsidR="00817A5C" w:rsidRPr="001B49D1" w:rsidRDefault="00817A5C">
      <w:pPr>
        <w:spacing w:line="500" w:lineRule="exact"/>
        <w:rPr>
          <w:rFonts w:ascii="仿宋" w:eastAsia="仿宋" w:hAnsi="仿宋"/>
        </w:rPr>
      </w:pPr>
    </w:p>
    <w:p w:rsidR="00817A5C" w:rsidRPr="001B49D1" w:rsidRDefault="00535614" w:rsidP="00427FBB">
      <w:pPr>
        <w:spacing w:beforeLines="50" w:before="190" w:line="500" w:lineRule="exact"/>
        <w:ind w:firstLineChars="200" w:firstLine="569"/>
        <w:rPr>
          <w:rFonts w:ascii="仿宋" w:eastAsia="仿宋" w:hAnsi="仿宋"/>
          <w:b/>
        </w:rPr>
      </w:pPr>
      <w:r w:rsidRPr="001B49D1">
        <w:rPr>
          <w:rFonts w:ascii="仿宋" w:eastAsia="仿宋" w:hAnsi="仿宋" w:hint="eastAsia"/>
          <w:b/>
        </w:rPr>
        <w:br w:type="page"/>
      </w:r>
      <w:r w:rsidRPr="001B49D1">
        <w:rPr>
          <w:rFonts w:ascii="仿宋" w:eastAsia="仿宋" w:hAnsi="仿宋" w:hint="eastAsia"/>
          <w:b/>
        </w:rPr>
        <w:lastRenderedPageBreak/>
        <w:t>（</w:t>
      </w:r>
      <w:r w:rsidRPr="001B49D1">
        <w:rPr>
          <w:rFonts w:ascii="仿宋" w:eastAsia="仿宋" w:hAnsi="仿宋"/>
          <w:b/>
        </w:rPr>
        <w:t>二</w:t>
      </w:r>
      <w:r w:rsidRPr="001B49D1">
        <w:rPr>
          <w:rFonts w:ascii="仿宋" w:eastAsia="仿宋" w:hAnsi="仿宋" w:hint="eastAsia"/>
          <w:b/>
        </w:rPr>
        <w:t>）拒绝政府采购领域商业贿赂承诺书</w:t>
      </w:r>
    </w:p>
    <w:p w:rsidR="00817A5C" w:rsidRPr="001B49D1" w:rsidRDefault="00535614">
      <w:pPr>
        <w:overflowPunct w:val="0"/>
        <w:topLinePunct/>
        <w:spacing w:line="440" w:lineRule="exact"/>
        <w:ind w:firstLineChars="600" w:firstLine="1701"/>
        <w:rPr>
          <w:rFonts w:ascii="仿宋" w:eastAsia="仿宋" w:hAnsi="仿宋" w:cs="宋体-18030"/>
          <w:bCs/>
          <w:color w:val="000000"/>
        </w:rPr>
      </w:pPr>
      <w:r w:rsidRPr="001B49D1">
        <w:rPr>
          <w:rFonts w:ascii="仿宋" w:eastAsia="仿宋" w:hAnsi="仿宋" w:cs="宋体-18030" w:hint="eastAsia"/>
          <w:bCs/>
          <w:color w:val="000000"/>
        </w:rPr>
        <w:t>（执行陕财办采管[2006]21号文件）</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为响应党中央、国务院关于治理政府采购领域商业贿赂行为的号召，我公司在此庄严承诺：</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1、在参与政府采购活动中遵纪守法、诚信经营、公平竞标。</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2、不向政府采购人、采购代理机构和政府采购评审专家进行任何形式的商业贿赂以谋取交易机会。</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3、不向政府采购代理机构和采购人提供虚假资质文件或采用虚假应标方式参与政府采购市场竞争并谋取中标、成交。</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4、不采取“围标、陪标”等商业欺诈手段获得政府采购定单。</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5、不采取不正当手段诋毁、排挤其他供应商。</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6、不在提供商品和服务时“偷梁换柱、以次充好”损害采购人的合法权益。</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7、不与采购人、采购代理机构政府采购评审专家或其它供应商恶意串通，进行质疑和投诉，维护政府采购市场秩序。</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8、尊重和接受政府采购监督管理部门的监督和政府采购代理机构招标采购要求，承担因违约行为给采购人造成的损失。</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9、不发生其他有悖于政府采购公开、公平、公正和诚信原则的行为。</w:t>
      </w:r>
    </w:p>
    <w:p w:rsidR="00817A5C" w:rsidRPr="001B49D1" w:rsidRDefault="00817A5C">
      <w:pPr>
        <w:spacing w:line="500" w:lineRule="exact"/>
        <w:rPr>
          <w:rFonts w:ascii="仿宋" w:eastAsia="仿宋" w:hAnsi="仿宋"/>
        </w:rPr>
      </w:pP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供应商：（加盖公章）</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法定代表人或授权代表：（签字或盖章）</w:t>
      </w:r>
    </w:p>
    <w:p w:rsidR="00817A5C" w:rsidRPr="001B49D1" w:rsidRDefault="00535614">
      <w:pPr>
        <w:spacing w:line="500" w:lineRule="exact"/>
        <w:ind w:firstLineChars="200" w:firstLine="567"/>
        <w:rPr>
          <w:rFonts w:ascii="仿宋" w:eastAsia="仿宋" w:hAnsi="仿宋"/>
        </w:rPr>
      </w:pPr>
      <w:r w:rsidRPr="001B49D1">
        <w:rPr>
          <w:rFonts w:ascii="仿宋" w:eastAsia="仿宋" w:hAnsi="仿宋" w:hint="eastAsia"/>
        </w:rPr>
        <w:t>日期：　  　年　  月　  日</w:t>
      </w:r>
    </w:p>
    <w:p w:rsidR="00817A5C" w:rsidRPr="001B49D1" w:rsidRDefault="00535614">
      <w:pPr>
        <w:spacing w:line="500" w:lineRule="exact"/>
        <w:ind w:firstLineChars="200" w:firstLine="567"/>
        <w:rPr>
          <w:rFonts w:ascii="仿宋" w:eastAsia="仿宋" w:hAnsi="仿宋"/>
          <w:b/>
          <w:sz w:val="32"/>
          <w:szCs w:val="32"/>
        </w:rPr>
      </w:pPr>
      <w:r w:rsidRPr="001B49D1">
        <w:rPr>
          <w:rFonts w:ascii="仿宋" w:eastAsia="仿宋" w:hAnsi="仿宋" w:hint="eastAsia"/>
        </w:rPr>
        <w:br w:type="page"/>
      </w:r>
      <w:r w:rsidRPr="001B49D1">
        <w:rPr>
          <w:rFonts w:ascii="仿宋" w:eastAsia="仿宋" w:hAnsi="仿宋" w:cs="华文仿宋" w:hint="eastAsia"/>
          <w:b/>
          <w:sz w:val="32"/>
          <w:szCs w:val="32"/>
        </w:rPr>
        <w:lastRenderedPageBreak/>
        <w:t>五、技术/服务偏差表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98"/>
        <w:gridCol w:w="3713"/>
        <w:gridCol w:w="1238"/>
        <w:gridCol w:w="1777"/>
      </w:tblGrid>
      <w:tr w:rsidR="00817A5C" w:rsidRPr="001B49D1">
        <w:trPr>
          <w:trHeight w:val="765"/>
          <w:jc w:val="center"/>
        </w:trPr>
        <w:tc>
          <w:tcPr>
            <w:tcW w:w="867" w:type="dxa"/>
            <w:shd w:val="clear" w:color="auto" w:fill="D8D8D8"/>
            <w:vAlign w:val="center"/>
          </w:tcPr>
          <w:p w:rsidR="00817A5C" w:rsidRPr="001B49D1" w:rsidRDefault="00535614">
            <w:pPr>
              <w:spacing w:line="320" w:lineRule="exact"/>
              <w:jc w:val="center"/>
              <w:rPr>
                <w:rFonts w:ascii="仿宋" w:eastAsia="仿宋" w:hAnsi="仿宋"/>
                <w:b/>
                <w:sz w:val="24"/>
                <w:szCs w:val="24"/>
              </w:rPr>
            </w:pPr>
            <w:r w:rsidRPr="001B49D1">
              <w:rPr>
                <w:rFonts w:ascii="仿宋" w:eastAsia="仿宋" w:hAnsi="仿宋"/>
                <w:b/>
                <w:sz w:val="24"/>
                <w:szCs w:val="24"/>
              </w:rPr>
              <w:t>序号</w:t>
            </w:r>
          </w:p>
        </w:tc>
        <w:tc>
          <w:tcPr>
            <w:tcW w:w="1698" w:type="dxa"/>
            <w:shd w:val="clear" w:color="auto" w:fill="D8D8D8"/>
            <w:vAlign w:val="center"/>
          </w:tcPr>
          <w:p w:rsidR="00817A5C" w:rsidRPr="001B49D1" w:rsidRDefault="00535614">
            <w:pPr>
              <w:spacing w:line="320" w:lineRule="exact"/>
              <w:jc w:val="center"/>
              <w:rPr>
                <w:rFonts w:ascii="仿宋" w:eastAsia="仿宋" w:hAnsi="仿宋"/>
                <w:b/>
                <w:sz w:val="24"/>
                <w:szCs w:val="24"/>
              </w:rPr>
            </w:pPr>
            <w:r w:rsidRPr="001B49D1">
              <w:rPr>
                <w:rFonts w:ascii="仿宋" w:eastAsia="仿宋" w:hAnsi="仿宋" w:hint="eastAsia"/>
                <w:b/>
                <w:sz w:val="24"/>
                <w:szCs w:val="24"/>
              </w:rPr>
              <w:t>采购</w:t>
            </w:r>
            <w:r w:rsidRPr="001B49D1">
              <w:rPr>
                <w:rFonts w:ascii="仿宋" w:eastAsia="仿宋" w:hAnsi="仿宋"/>
                <w:b/>
                <w:sz w:val="24"/>
                <w:szCs w:val="24"/>
              </w:rPr>
              <w:t>文件</w:t>
            </w:r>
            <w:r w:rsidRPr="001B49D1">
              <w:rPr>
                <w:rFonts w:ascii="仿宋" w:eastAsia="仿宋" w:hAnsi="仿宋" w:hint="eastAsia"/>
                <w:b/>
                <w:sz w:val="24"/>
                <w:szCs w:val="24"/>
              </w:rPr>
              <w:t>要求</w:t>
            </w:r>
          </w:p>
        </w:tc>
        <w:tc>
          <w:tcPr>
            <w:tcW w:w="3713" w:type="dxa"/>
            <w:shd w:val="clear" w:color="auto" w:fill="D8D8D8"/>
            <w:vAlign w:val="center"/>
          </w:tcPr>
          <w:p w:rsidR="00817A5C" w:rsidRPr="001B49D1" w:rsidRDefault="00535614">
            <w:pPr>
              <w:spacing w:line="320" w:lineRule="exact"/>
              <w:jc w:val="center"/>
              <w:rPr>
                <w:rFonts w:ascii="仿宋" w:eastAsia="仿宋" w:hAnsi="仿宋"/>
                <w:b/>
                <w:sz w:val="24"/>
                <w:szCs w:val="24"/>
              </w:rPr>
            </w:pPr>
            <w:r w:rsidRPr="001B49D1">
              <w:rPr>
                <w:rFonts w:ascii="仿宋" w:eastAsia="仿宋" w:hAnsi="仿宋" w:hint="eastAsia"/>
                <w:b/>
                <w:sz w:val="24"/>
                <w:szCs w:val="24"/>
              </w:rPr>
              <w:t>响应</w:t>
            </w:r>
            <w:r w:rsidRPr="001B49D1">
              <w:rPr>
                <w:rFonts w:ascii="仿宋" w:eastAsia="仿宋" w:hAnsi="仿宋"/>
                <w:b/>
                <w:sz w:val="24"/>
                <w:szCs w:val="24"/>
              </w:rPr>
              <w:t>文件</w:t>
            </w:r>
            <w:r w:rsidRPr="001B49D1">
              <w:rPr>
                <w:rFonts w:ascii="仿宋" w:eastAsia="仿宋" w:hAnsi="仿宋" w:hint="eastAsia"/>
                <w:b/>
                <w:sz w:val="24"/>
                <w:szCs w:val="24"/>
              </w:rPr>
              <w:t>响应</w:t>
            </w:r>
            <w:r w:rsidRPr="001B49D1">
              <w:rPr>
                <w:rFonts w:ascii="仿宋" w:eastAsia="仿宋" w:hAnsi="仿宋"/>
                <w:b/>
                <w:sz w:val="24"/>
                <w:szCs w:val="24"/>
              </w:rPr>
              <w:t>条款</w:t>
            </w:r>
          </w:p>
        </w:tc>
        <w:tc>
          <w:tcPr>
            <w:tcW w:w="1238" w:type="dxa"/>
            <w:shd w:val="clear" w:color="auto" w:fill="D8D8D8"/>
            <w:vAlign w:val="center"/>
          </w:tcPr>
          <w:p w:rsidR="00817A5C" w:rsidRPr="001B49D1" w:rsidRDefault="00535614">
            <w:pPr>
              <w:spacing w:line="320" w:lineRule="exact"/>
              <w:jc w:val="center"/>
              <w:rPr>
                <w:rFonts w:ascii="仿宋" w:eastAsia="仿宋" w:hAnsi="仿宋"/>
                <w:b/>
                <w:sz w:val="24"/>
                <w:szCs w:val="24"/>
              </w:rPr>
            </w:pPr>
            <w:r w:rsidRPr="001B49D1">
              <w:rPr>
                <w:rFonts w:ascii="仿宋" w:eastAsia="仿宋" w:hAnsi="仿宋" w:hint="eastAsia"/>
                <w:b/>
                <w:sz w:val="24"/>
                <w:szCs w:val="24"/>
              </w:rPr>
              <w:t>偏离</w:t>
            </w:r>
          </w:p>
        </w:tc>
        <w:tc>
          <w:tcPr>
            <w:tcW w:w="1777" w:type="dxa"/>
            <w:shd w:val="clear" w:color="auto" w:fill="D8D8D8"/>
            <w:vAlign w:val="center"/>
          </w:tcPr>
          <w:p w:rsidR="00817A5C" w:rsidRPr="001B49D1" w:rsidRDefault="00535614">
            <w:pPr>
              <w:spacing w:line="320" w:lineRule="exact"/>
              <w:jc w:val="center"/>
              <w:rPr>
                <w:rFonts w:ascii="仿宋" w:eastAsia="仿宋" w:hAnsi="仿宋"/>
                <w:b/>
                <w:sz w:val="24"/>
                <w:szCs w:val="24"/>
              </w:rPr>
            </w:pPr>
            <w:r w:rsidRPr="001B49D1">
              <w:rPr>
                <w:rFonts w:ascii="仿宋" w:eastAsia="仿宋" w:hAnsi="仿宋" w:hint="eastAsia"/>
                <w:b/>
                <w:sz w:val="24"/>
                <w:szCs w:val="24"/>
              </w:rPr>
              <w:t>偏离简述</w:t>
            </w:r>
          </w:p>
          <w:p w:rsidR="00817A5C" w:rsidRPr="001B49D1" w:rsidRDefault="00535614">
            <w:pPr>
              <w:spacing w:line="320" w:lineRule="exact"/>
              <w:jc w:val="center"/>
              <w:rPr>
                <w:rFonts w:ascii="仿宋" w:eastAsia="仿宋" w:hAnsi="仿宋"/>
                <w:b/>
                <w:sz w:val="24"/>
                <w:szCs w:val="24"/>
              </w:rPr>
            </w:pPr>
            <w:r w:rsidRPr="001B49D1">
              <w:rPr>
                <w:rFonts w:ascii="仿宋" w:eastAsia="仿宋" w:hAnsi="仿宋" w:hint="eastAsia"/>
                <w:b/>
                <w:sz w:val="24"/>
                <w:szCs w:val="24"/>
              </w:rPr>
              <w:t>或相关证明材料</w:t>
            </w:r>
          </w:p>
        </w:tc>
      </w:tr>
      <w:tr w:rsidR="00817A5C" w:rsidRPr="001B49D1">
        <w:trPr>
          <w:trHeight w:val="567"/>
          <w:jc w:val="center"/>
        </w:trPr>
        <w:tc>
          <w:tcPr>
            <w:tcW w:w="867" w:type="dxa"/>
            <w:vAlign w:val="center"/>
          </w:tcPr>
          <w:p w:rsidR="00817A5C" w:rsidRPr="001B49D1" w:rsidRDefault="00535614">
            <w:pPr>
              <w:spacing w:line="440" w:lineRule="exact"/>
              <w:rPr>
                <w:rFonts w:ascii="仿宋" w:eastAsia="仿宋" w:hAnsi="仿宋"/>
                <w:sz w:val="24"/>
                <w:szCs w:val="24"/>
              </w:rPr>
            </w:pPr>
            <w:r w:rsidRPr="001B49D1">
              <w:rPr>
                <w:rFonts w:ascii="仿宋" w:eastAsia="仿宋" w:hAnsi="仿宋" w:hint="eastAsia"/>
                <w:sz w:val="24"/>
                <w:szCs w:val="24"/>
              </w:rPr>
              <w:t>1</w:t>
            </w: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r w:rsidR="00817A5C" w:rsidRPr="001B49D1">
        <w:trPr>
          <w:trHeight w:val="567"/>
          <w:jc w:val="center"/>
        </w:trPr>
        <w:tc>
          <w:tcPr>
            <w:tcW w:w="867" w:type="dxa"/>
            <w:vAlign w:val="center"/>
          </w:tcPr>
          <w:p w:rsidR="00817A5C" w:rsidRPr="001B49D1" w:rsidRDefault="00535614">
            <w:pPr>
              <w:spacing w:line="440" w:lineRule="exact"/>
              <w:rPr>
                <w:rFonts w:ascii="仿宋" w:eastAsia="仿宋" w:hAnsi="仿宋"/>
                <w:sz w:val="24"/>
                <w:szCs w:val="24"/>
              </w:rPr>
            </w:pPr>
            <w:r w:rsidRPr="001B49D1">
              <w:rPr>
                <w:rFonts w:ascii="仿宋" w:eastAsia="仿宋" w:hAnsi="仿宋" w:hint="eastAsia"/>
                <w:sz w:val="24"/>
                <w:szCs w:val="24"/>
              </w:rPr>
              <w:t>2</w:t>
            </w: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r w:rsidR="00817A5C" w:rsidRPr="001B49D1">
        <w:trPr>
          <w:trHeight w:val="567"/>
          <w:jc w:val="center"/>
        </w:trPr>
        <w:tc>
          <w:tcPr>
            <w:tcW w:w="867" w:type="dxa"/>
            <w:vAlign w:val="center"/>
          </w:tcPr>
          <w:p w:rsidR="00817A5C" w:rsidRPr="001B49D1" w:rsidRDefault="00535614">
            <w:pPr>
              <w:spacing w:line="440" w:lineRule="exact"/>
              <w:rPr>
                <w:rFonts w:ascii="仿宋" w:eastAsia="仿宋" w:hAnsi="仿宋"/>
                <w:sz w:val="24"/>
                <w:szCs w:val="24"/>
              </w:rPr>
            </w:pPr>
            <w:r w:rsidRPr="001B49D1">
              <w:rPr>
                <w:rFonts w:ascii="仿宋" w:eastAsia="仿宋" w:hAnsi="仿宋" w:hint="eastAsia"/>
                <w:sz w:val="24"/>
                <w:szCs w:val="24"/>
              </w:rPr>
              <w:t>3</w:t>
            </w: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r w:rsidR="00817A5C" w:rsidRPr="001B49D1">
        <w:trPr>
          <w:trHeight w:val="567"/>
          <w:jc w:val="center"/>
        </w:trPr>
        <w:tc>
          <w:tcPr>
            <w:tcW w:w="867" w:type="dxa"/>
            <w:vAlign w:val="center"/>
          </w:tcPr>
          <w:p w:rsidR="00817A5C" w:rsidRPr="001B49D1" w:rsidRDefault="00817A5C">
            <w:pPr>
              <w:spacing w:line="440" w:lineRule="exact"/>
              <w:rPr>
                <w:rFonts w:ascii="仿宋" w:eastAsia="仿宋" w:hAnsi="仿宋"/>
                <w:sz w:val="24"/>
                <w:szCs w:val="24"/>
              </w:rPr>
            </w:pP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r w:rsidR="00817A5C" w:rsidRPr="001B49D1">
        <w:trPr>
          <w:trHeight w:val="567"/>
          <w:jc w:val="center"/>
        </w:trPr>
        <w:tc>
          <w:tcPr>
            <w:tcW w:w="867" w:type="dxa"/>
            <w:vAlign w:val="center"/>
          </w:tcPr>
          <w:p w:rsidR="00817A5C" w:rsidRPr="001B49D1" w:rsidRDefault="00817A5C">
            <w:pPr>
              <w:spacing w:line="440" w:lineRule="exact"/>
              <w:rPr>
                <w:rFonts w:ascii="仿宋" w:eastAsia="仿宋" w:hAnsi="仿宋"/>
                <w:sz w:val="24"/>
                <w:szCs w:val="24"/>
              </w:rPr>
            </w:pP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r w:rsidR="00817A5C" w:rsidRPr="001B49D1">
        <w:trPr>
          <w:trHeight w:val="567"/>
          <w:jc w:val="center"/>
        </w:trPr>
        <w:tc>
          <w:tcPr>
            <w:tcW w:w="867" w:type="dxa"/>
            <w:vAlign w:val="center"/>
          </w:tcPr>
          <w:p w:rsidR="00817A5C" w:rsidRPr="001B49D1" w:rsidRDefault="00817A5C">
            <w:pPr>
              <w:spacing w:line="440" w:lineRule="exact"/>
              <w:rPr>
                <w:rFonts w:ascii="仿宋" w:eastAsia="仿宋" w:hAnsi="仿宋"/>
                <w:sz w:val="24"/>
                <w:szCs w:val="24"/>
              </w:rPr>
            </w:pP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r w:rsidR="00817A5C" w:rsidRPr="001B49D1">
        <w:trPr>
          <w:trHeight w:val="567"/>
          <w:jc w:val="center"/>
        </w:trPr>
        <w:tc>
          <w:tcPr>
            <w:tcW w:w="867" w:type="dxa"/>
            <w:vAlign w:val="center"/>
          </w:tcPr>
          <w:p w:rsidR="00817A5C" w:rsidRPr="001B49D1" w:rsidRDefault="00535614">
            <w:pPr>
              <w:spacing w:line="440" w:lineRule="exact"/>
              <w:rPr>
                <w:rFonts w:ascii="仿宋" w:eastAsia="仿宋" w:hAnsi="仿宋"/>
                <w:sz w:val="24"/>
                <w:szCs w:val="24"/>
              </w:rPr>
            </w:pPr>
            <w:r w:rsidRPr="001B49D1">
              <w:rPr>
                <w:rFonts w:ascii="仿宋" w:eastAsia="仿宋" w:hAnsi="仿宋" w:hint="eastAsia"/>
                <w:sz w:val="24"/>
                <w:szCs w:val="24"/>
              </w:rPr>
              <w:t>……</w:t>
            </w:r>
          </w:p>
        </w:tc>
        <w:tc>
          <w:tcPr>
            <w:tcW w:w="1698" w:type="dxa"/>
            <w:vAlign w:val="center"/>
          </w:tcPr>
          <w:p w:rsidR="00817A5C" w:rsidRPr="001B49D1" w:rsidRDefault="00817A5C">
            <w:pPr>
              <w:spacing w:line="440" w:lineRule="exact"/>
              <w:rPr>
                <w:rFonts w:ascii="仿宋" w:eastAsia="仿宋" w:hAnsi="仿宋"/>
                <w:sz w:val="24"/>
                <w:szCs w:val="24"/>
              </w:rPr>
            </w:pPr>
          </w:p>
        </w:tc>
        <w:tc>
          <w:tcPr>
            <w:tcW w:w="3713" w:type="dxa"/>
            <w:vAlign w:val="center"/>
          </w:tcPr>
          <w:p w:rsidR="00817A5C" w:rsidRPr="001B49D1" w:rsidRDefault="00817A5C">
            <w:pPr>
              <w:spacing w:line="440" w:lineRule="exact"/>
              <w:rPr>
                <w:rFonts w:ascii="仿宋" w:eastAsia="仿宋" w:hAnsi="仿宋"/>
                <w:sz w:val="24"/>
                <w:szCs w:val="24"/>
              </w:rPr>
            </w:pPr>
          </w:p>
        </w:tc>
        <w:tc>
          <w:tcPr>
            <w:tcW w:w="1238" w:type="dxa"/>
            <w:vAlign w:val="center"/>
          </w:tcPr>
          <w:p w:rsidR="00817A5C" w:rsidRPr="001B49D1" w:rsidRDefault="00817A5C">
            <w:pPr>
              <w:spacing w:line="440" w:lineRule="exact"/>
              <w:rPr>
                <w:rFonts w:ascii="仿宋" w:eastAsia="仿宋" w:hAnsi="仿宋"/>
                <w:sz w:val="24"/>
                <w:szCs w:val="24"/>
              </w:rPr>
            </w:pPr>
          </w:p>
        </w:tc>
        <w:tc>
          <w:tcPr>
            <w:tcW w:w="1777" w:type="dxa"/>
            <w:vAlign w:val="center"/>
          </w:tcPr>
          <w:p w:rsidR="00817A5C" w:rsidRPr="001B49D1" w:rsidRDefault="00817A5C">
            <w:pPr>
              <w:spacing w:line="440" w:lineRule="exact"/>
              <w:rPr>
                <w:rFonts w:ascii="仿宋" w:eastAsia="仿宋" w:hAnsi="仿宋"/>
                <w:sz w:val="24"/>
                <w:szCs w:val="24"/>
              </w:rPr>
            </w:pPr>
          </w:p>
        </w:tc>
      </w:tr>
    </w:tbl>
    <w:p w:rsidR="00817A5C" w:rsidRPr="0033123B" w:rsidRDefault="00535614">
      <w:pPr>
        <w:tabs>
          <w:tab w:val="right" w:pos="9070"/>
        </w:tabs>
        <w:spacing w:line="240" w:lineRule="auto"/>
        <w:rPr>
          <w:rFonts w:ascii="宋体" w:eastAsia="宋体" w:hAnsi="宋体" w:cs="宋体"/>
          <w:sz w:val="21"/>
          <w:szCs w:val="21"/>
        </w:rPr>
      </w:pPr>
      <w:r w:rsidRPr="0033123B">
        <w:rPr>
          <w:rFonts w:ascii="宋体" w:eastAsia="宋体" w:hAnsi="宋体" w:cs="宋体" w:hint="eastAsia"/>
          <w:sz w:val="21"/>
          <w:szCs w:val="21"/>
        </w:rPr>
        <w:t>备注：1、填写此表时以采购文件技术服务要求为基本响应要求，满足采购文件要求的，偏离注明“0”。超出、不满足采购文件要求的，列出“+”、“-”偏差，并做出详细说明；如果“偏离”、“偏离简述或相关证明材料”未填写，将视为该项指标不响应。</w:t>
      </w:r>
    </w:p>
    <w:p w:rsidR="00817A5C" w:rsidRPr="0033123B" w:rsidRDefault="00535614">
      <w:pPr>
        <w:spacing w:line="240" w:lineRule="auto"/>
        <w:ind w:firstLineChars="250" w:firstLine="534"/>
        <w:rPr>
          <w:rFonts w:ascii="宋体" w:eastAsia="宋体" w:hAnsi="宋体" w:cs="宋体"/>
          <w:sz w:val="21"/>
          <w:szCs w:val="21"/>
        </w:rPr>
      </w:pPr>
      <w:r w:rsidRPr="0033123B">
        <w:rPr>
          <w:rFonts w:ascii="宋体" w:eastAsia="宋体" w:hAnsi="宋体" w:cs="宋体" w:hint="eastAsia"/>
          <w:sz w:val="21"/>
          <w:szCs w:val="21"/>
        </w:rPr>
        <w:t>2、采购文件第三章技术/服务要求必须逐条响应，如有缺漏将视为无效响应。</w:t>
      </w:r>
    </w:p>
    <w:p w:rsidR="00817A5C" w:rsidRPr="0033123B" w:rsidRDefault="0033123B">
      <w:pPr>
        <w:spacing w:line="240" w:lineRule="auto"/>
        <w:ind w:left="1" w:firstLineChars="200" w:firstLine="427"/>
        <w:rPr>
          <w:rFonts w:ascii="宋体" w:eastAsia="宋体" w:hAnsi="宋体" w:cs="宋体"/>
          <w:sz w:val="21"/>
          <w:szCs w:val="21"/>
        </w:rPr>
      </w:pPr>
      <w:r>
        <w:rPr>
          <w:rFonts w:ascii="宋体" w:eastAsia="宋体" w:hAnsi="宋体" w:cs="宋体" w:hint="eastAsia"/>
          <w:sz w:val="21"/>
          <w:szCs w:val="21"/>
        </w:rPr>
        <w:t xml:space="preserve"> </w:t>
      </w:r>
      <w:r w:rsidR="00535614" w:rsidRPr="0033123B">
        <w:rPr>
          <w:rFonts w:ascii="宋体" w:eastAsia="宋体" w:hAnsi="宋体" w:cs="宋体" w:hint="eastAsia"/>
          <w:sz w:val="21"/>
          <w:szCs w:val="21"/>
        </w:rPr>
        <w:t>3、“响应文件响应条款”必须与响应文件中提供的证明材料的实质性响应情况相一致。若在评审环节发现该项与响应文件证明材料的实质性响应情况不一致，按无效响应处理。</w:t>
      </w:r>
    </w:p>
    <w:p w:rsidR="00817A5C" w:rsidRPr="0033123B" w:rsidRDefault="00817A5C">
      <w:pPr>
        <w:tabs>
          <w:tab w:val="right" w:pos="9070"/>
        </w:tabs>
        <w:spacing w:line="500" w:lineRule="exact"/>
        <w:rPr>
          <w:rFonts w:ascii="宋体" w:eastAsia="宋体" w:hAnsi="宋体"/>
          <w:bCs/>
        </w:rPr>
      </w:pPr>
    </w:p>
    <w:p w:rsidR="00817A5C" w:rsidRPr="001B49D1" w:rsidRDefault="00535614" w:rsidP="00CE394C">
      <w:pPr>
        <w:spacing w:line="500" w:lineRule="exact"/>
        <w:rPr>
          <w:rFonts w:ascii="仿宋" w:eastAsia="仿宋" w:hAnsi="仿宋"/>
        </w:rPr>
      </w:pPr>
      <w:r w:rsidRPr="001B49D1">
        <w:rPr>
          <w:rFonts w:ascii="仿宋" w:eastAsia="仿宋" w:hAnsi="仿宋"/>
          <w:bCs/>
        </w:rPr>
        <w:t>供应商：（加盖公章）</w:t>
      </w:r>
      <w:r w:rsidRPr="001B49D1">
        <w:rPr>
          <w:rFonts w:ascii="仿宋" w:eastAsia="仿宋" w:hAnsi="仿宋" w:hint="eastAsia"/>
          <w:bCs/>
        </w:rPr>
        <w:t xml:space="preserve">  </w:t>
      </w:r>
      <w:r w:rsidR="00CE394C" w:rsidRPr="001B49D1">
        <w:rPr>
          <w:rFonts w:ascii="仿宋" w:eastAsia="仿宋" w:hAnsi="仿宋" w:hint="eastAsia"/>
          <w:bCs/>
        </w:rPr>
        <w:t xml:space="preserve"> </w:t>
      </w:r>
      <w:r w:rsidR="0033123B">
        <w:rPr>
          <w:rFonts w:ascii="仿宋" w:eastAsia="仿宋" w:hAnsi="仿宋" w:hint="eastAsia"/>
          <w:bCs/>
        </w:rPr>
        <w:t xml:space="preserve">  </w:t>
      </w:r>
      <w:r w:rsidR="00CE394C" w:rsidRPr="001B49D1">
        <w:rPr>
          <w:rFonts w:ascii="仿宋" w:eastAsia="仿宋" w:hAnsi="仿宋" w:hint="eastAsia"/>
          <w:bCs/>
        </w:rPr>
        <w:t xml:space="preserve">  </w:t>
      </w:r>
      <w:r w:rsidRPr="001B49D1">
        <w:rPr>
          <w:rFonts w:ascii="仿宋" w:eastAsia="仿宋" w:hAnsi="仿宋"/>
          <w:bCs/>
        </w:rPr>
        <w:t>法定代表人或</w:t>
      </w:r>
      <w:r w:rsidRPr="001B49D1">
        <w:rPr>
          <w:rFonts w:ascii="仿宋" w:eastAsia="仿宋" w:hAnsi="仿宋" w:hint="eastAsia"/>
          <w:bCs/>
        </w:rPr>
        <w:t>授权代表</w:t>
      </w:r>
      <w:r w:rsidRPr="001B49D1">
        <w:rPr>
          <w:rFonts w:ascii="仿宋" w:eastAsia="仿宋" w:hAnsi="仿宋"/>
          <w:bCs/>
        </w:rPr>
        <w:t>：</w:t>
      </w:r>
      <w:r w:rsidRPr="001B49D1">
        <w:rPr>
          <w:rFonts w:ascii="仿宋" w:eastAsia="仿宋" w:hAnsi="仿宋" w:hint="eastAsia"/>
        </w:rPr>
        <w:t>（签字或盖章）</w:t>
      </w:r>
    </w:p>
    <w:p w:rsidR="00817A5C" w:rsidRPr="001B49D1" w:rsidRDefault="00817A5C">
      <w:pPr>
        <w:tabs>
          <w:tab w:val="right" w:pos="9070"/>
        </w:tabs>
        <w:spacing w:line="500" w:lineRule="exact"/>
        <w:rPr>
          <w:rFonts w:ascii="仿宋" w:eastAsia="仿宋" w:hAnsi="仿宋"/>
          <w:bCs/>
        </w:rPr>
      </w:pPr>
    </w:p>
    <w:p w:rsidR="00817A5C" w:rsidRDefault="00817A5C">
      <w:pPr>
        <w:tabs>
          <w:tab w:val="right" w:pos="9070"/>
        </w:tabs>
        <w:spacing w:line="500" w:lineRule="exact"/>
        <w:ind w:firstLineChars="200" w:firstLine="567"/>
        <w:rPr>
          <w:rFonts w:ascii="仿宋" w:eastAsia="仿宋" w:hAnsi="仿宋"/>
          <w:bCs/>
        </w:rPr>
      </w:pPr>
    </w:p>
    <w:p w:rsidR="000E5AEA" w:rsidRPr="001B49D1" w:rsidRDefault="000E5AEA">
      <w:pPr>
        <w:tabs>
          <w:tab w:val="right" w:pos="9070"/>
        </w:tabs>
        <w:spacing w:line="500" w:lineRule="exact"/>
        <w:ind w:firstLineChars="200" w:firstLine="567"/>
        <w:rPr>
          <w:rFonts w:ascii="仿宋" w:eastAsia="仿宋" w:hAnsi="仿宋"/>
          <w:bCs/>
        </w:rPr>
      </w:pPr>
    </w:p>
    <w:p w:rsidR="00CE394C" w:rsidRPr="001B49D1" w:rsidRDefault="00CE394C" w:rsidP="00CE394C">
      <w:pPr>
        <w:spacing w:line="240" w:lineRule="auto"/>
        <w:jc w:val="left"/>
        <w:rPr>
          <w:rFonts w:ascii="仿宋" w:eastAsia="仿宋" w:hAnsi="仿宋"/>
          <w:bCs/>
        </w:rPr>
      </w:pPr>
      <w:r w:rsidRPr="001B49D1">
        <w:rPr>
          <w:rFonts w:ascii="仿宋" w:eastAsia="仿宋" w:hAnsi="仿宋" w:cs="仿宋" w:hint="eastAsia"/>
          <w:b/>
          <w:sz w:val="32"/>
          <w:szCs w:val="32"/>
        </w:rPr>
        <w:t xml:space="preserve">    </w:t>
      </w:r>
      <w:r w:rsidR="00535614" w:rsidRPr="001B49D1">
        <w:rPr>
          <w:rFonts w:ascii="仿宋" w:eastAsia="仿宋" w:hAnsi="仿宋" w:cs="仿宋" w:hint="eastAsia"/>
          <w:b/>
          <w:sz w:val="32"/>
          <w:szCs w:val="32"/>
        </w:rPr>
        <w:t>六、</w:t>
      </w:r>
      <w:r w:rsidRPr="001B49D1">
        <w:rPr>
          <w:rFonts w:ascii="仿宋" w:eastAsia="仿宋" w:hAnsi="仿宋" w:cs="仿宋" w:hint="eastAsia"/>
          <w:b/>
          <w:sz w:val="32"/>
          <w:szCs w:val="32"/>
        </w:rPr>
        <w:t>合同</w:t>
      </w:r>
      <w:r w:rsidRPr="001B49D1">
        <w:rPr>
          <w:rFonts w:ascii="仿宋" w:eastAsia="仿宋" w:hAnsi="仿宋" w:cs="仿宋"/>
          <w:b/>
          <w:sz w:val="32"/>
          <w:szCs w:val="32"/>
        </w:rPr>
        <w:t>条款</w:t>
      </w:r>
      <w:r w:rsidRPr="001B49D1">
        <w:rPr>
          <w:rFonts w:ascii="仿宋" w:eastAsia="仿宋" w:hAnsi="仿宋" w:cs="仿宋" w:hint="eastAsia"/>
          <w:b/>
          <w:sz w:val="32"/>
          <w:szCs w:val="32"/>
        </w:rPr>
        <w:t>响应</w:t>
      </w:r>
    </w:p>
    <w:p w:rsidR="0033123B" w:rsidRDefault="00CE394C" w:rsidP="00CE394C">
      <w:pPr>
        <w:spacing w:line="240" w:lineRule="auto"/>
        <w:ind w:firstLineChars="200" w:firstLine="567"/>
        <w:jc w:val="left"/>
        <w:rPr>
          <w:rFonts w:ascii="仿宋" w:eastAsia="仿宋" w:hAnsi="仿宋"/>
          <w:bCs/>
        </w:rPr>
      </w:pPr>
      <w:r w:rsidRPr="001B49D1">
        <w:rPr>
          <w:rFonts w:ascii="仿宋" w:eastAsia="仿宋" w:hAnsi="仿宋" w:hint="eastAsia"/>
          <w:bCs/>
        </w:rPr>
        <w:t>完全理解并接受</w:t>
      </w:r>
      <w:r w:rsidR="00297D3C" w:rsidRPr="001B49D1">
        <w:rPr>
          <w:rFonts w:ascii="仿宋" w:eastAsia="仿宋" w:hAnsi="仿宋" w:hint="eastAsia"/>
          <w:bCs/>
        </w:rPr>
        <w:t>采购文件</w:t>
      </w:r>
      <w:r w:rsidRPr="001B49D1">
        <w:rPr>
          <w:rFonts w:ascii="仿宋" w:eastAsia="仿宋" w:hAnsi="仿宋" w:hint="eastAsia"/>
          <w:bCs/>
        </w:rPr>
        <w:t>中“合同基本条款”要求。</w:t>
      </w:r>
    </w:p>
    <w:p w:rsidR="0033123B" w:rsidRDefault="0033123B">
      <w:pPr>
        <w:spacing w:line="240" w:lineRule="auto"/>
        <w:jc w:val="left"/>
        <w:rPr>
          <w:rFonts w:ascii="仿宋" w:eastAsia="仿宋" w:hAnsi="仿宋"/>
          <w:bCs/>
        </w:rPr>
      </w:pPr>
      <w:r>
        <w:rPr>
          <w:rFonts w:ascii="仿宋" w:eastAsia="仿宋" w:hAnsi="仿宋"/>
          <w:bCs/>
        </w:rPr>
        <w:br w:type="page"/>
      </w:r>
    </w:p>
    <w:p w:rsidR="00817A5C" w:rsidRPr="001B49D1" w:rsidRDefault="00535614">
      <w:pPr>
        <w:pStyle w:val="21"/>
        <w:rPr>
          <w:rFonts w:ascii="仿宋" w:eastAsia="仿宋" w:hAnsi="仿宋"/>
          <w:b w:val="0"/>
        </w:rPr>
      </w:pPr>
      <w:r w:rsidRPr="001B49D1">
        <w:rPr>
          <w:rFonts w:ascii="仿宋" w:eastAsia="仿宋" w:hAnsi="仿宋" w:cs="华文仿宋" w:hint="eastAsia"/>
          <w:bCs w:val="0"/>
        </w:rPr>
        <w:lastRenderedPageBreak/>
        <w:t>第三部分  响应方案</w:t>
      </w:r>
    </w:p>
    <w:p w:rsidR="00817A5C" w:rsidRPr="001B49D1" w:rsidRDefault="00535614" w:rsidP="001B49D1">
      <w:pPr>
        <w:pStyle w:val="21"/>
        <w:ind w:firstLineChars="200" w:firstLine="649"/>
        <w:jc w:val="both"/>
        <w:rPr>
          <w:rFonts w:ascii="仿宋" w:eastAsia="仿宋" w:hAnsi="仿宋" w:cs="华文仿宋"/>
          <w:bCs w:val="0"/>
        </w:rPr>
      </w:pPr>
      <w:r w:rsidRPr="001B49D1">
        <w:rPr>
          <w:rFonts w:ascii="仿宋" w:eastAsia="仿宋" w:hAnsi="仿宋" w:cs="华文仿宋" w:hint="eastAsia"/>
          <w:bCs w:val="0"/>
        </w:rPr>
        <w:t>一、供应商概况</w:t>
      </w:r>
    </w:p>
    <w:p w:rsidR="00817A5C" w:rsidRDefault="00535614" w:rsidP="001B49D1">
      <w:pPr>
        <w:pStyle w:val="21"/>
        <w:ind w:firstLineChars="100" w:firstLine="325"/>
        <w:jc w:val="both"/>
        <w:rPr>
          <w:rFonts w:ascii="仿宋" w:eastAsia="仿宋" w:hAnsi="仿宋"/>
        </w:rPr>
      </w:pPr>
      <w:r w:rsidRPr="001B49D1">
        <w:rPr>
          <w:rFonts w:ascii="仿宋" w:eastAsia="仿宋" w:hAnsi="仿宋" w:hint="eastAsia"/>
        </w:rPr>
        <w:t>（</w:t>
      </w:r>
      <w:r w:rsidRPr="001B49D1">
        <w:rPr>
          <w:rFonts w:ascii="仿宋" w:eastAsia="仿宋" w:hAnsi="仿宋"/>
        </w:rPr>
        <w:t>一</w:t>
      </w:r>
      <w:r w:rsidRPr="001B49D1">
        <w:rPr>
          <w:rFonts w:ascii="仿宋" w:eastAsia="仿宋" w:hAnsi="仿宋" w:hint="eastAsia"/>
        </w:rPr>
        <w:t>）供应</w:t>
      </w:r>
      <w:r w:rsidRPr="001B49D1">
        <w:rPr>
          <w:rFonts w:ascii="仿宋" w:eastAsia="仿宋" w:hAnsi="仿宋"/>
        </w:rPr>
        <w:t>商基本</w:t>
      </w:r>
      <w:r w:rsidRPr="001B49D1">
        <w:rPr>
          <w:rFonts w:ascii="仿宋" w:eastAsia="仿宋" w:hAnsi="仿宋" w:hint="eastAsia"/>
        </w:rPr>
        <w:t>情况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E5AEA" w:rsidTr="00275633">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单位基本情况</w:t>
            </w:r>
          </w:p>
        </w:tc>
      </w:tr>
      <w:tr w:rsidR="000E5AEA" w:rsidTr="00275633">
        <w:trPr>
          <w:trHeight w:val="567"/>
          <w:jc w:val="center"/>
        </w:trPr>
        <w:tc>
          <w:tcPr>
            <w:tcW w:w="1686" w:type="dxa"/>
            <w:tcBorders>
              <w:top w:val="single" w:sz="6" w:space="0" w:color="auto"/>
              <w:left w:val="single" w:sz="12" w:space="0" w:color="auto"/>
              <w:bottom w:val="single" w:sz="6"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供应商全称</w:t>
            </w:r>
          </w:p>
        </w:tc>
        <w:tc>
          <w:tcPr>
            <w:tcW w:w="7494" w:type="dxa"/>
            <w:gridSpan w:val="5"/>
            <w:tcBorders>
              <w:top w:val="single" w:sz="6" w:space="0" w:color="auto"/>
              <w:bottom w:val="single" w:sz="6" w:space="0" w:color="auto"/>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r>
      <w:tr w:rsidR="000E5AEA" w:rsidTr="00275633">
        <w:trPr>
          <w:trHeight w:val="567"/>
          <w:jc w:val="center"/>
        </w:trPr>
        <w:tc>
          <w:tcPr>
            <w:tcW w:w="1686" w:type="dxa"/>
            <w:tcBorders>
              <w:top w:val="single" w:sz="6" w:space="0" w:color="auto"/>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注册地址</w:t>
            </w:r>
          </w:p>
        </w:tc>
        <w:tc>
          <w:tcPr>
            <w:tcW w:w="3119" w:type="dxa"/>
            <w:gridSpan w:val="2"/>
            <w:tcBorders>
              <w:top w:val="single" w:sz="6"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417" w:type="dxa"/>
            <w:tcBorders>
              <w:top w:val="single" w:sz="6"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成立时间</w:t>
            </w:r>
          </w:p>
        </w:tc>
        <w:tc>
          <w:tcPr>
            <w:tcW w:w="2958" w:type="dxa"/>
            <w:gridSpan w:val="2"/>
            <w:tcBorders>
              <w:top w:val="single" w:sz="6" w:space="0" w:color="auto"/>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r>
      <w:tr w:rsidR="000E5AEA" w:rsidTr="00275633">
        <w:trPr>
          <w:trHeight w:val="567"/>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登记证号</w:t>
            </w:r>
          </w:p>
        </w:tc>
        <w:tc>
          <w:tcPr>
            <w:tcW w:w="3119" w:type="dxa"/>
            <w:gridSpan w:val="2"/>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417"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单位性质</w:t>
            </w:r>
          </w:p>
        </w:tc>
        <w:tc>
          <w:tcPr>
            <w:tcW w:w="2958" w:type="dxa"/>
            <w:gridSpan w:val="2"/>
            <w:tcBorders>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r>
      <w:tr w:rsidR="000E5AEA" w:rsidTr="00275633">
        <w:trPr>
          <w:trHeight w:val="567"/>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法定代表人</w:t>
            </w:r>
          </w:p>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(主要负责人)</w:t>
            </w:r>
          </w:p>
        </w:tc>
        <w:tc>
          <w:tcPr>
            <w:tcW w:w="3119" w:type="dxa"/>
            <w:gridSpan w:val="2"/>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417"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所属行业</w:t>
            </w:r>
          </w:p>
        </w:tc>
        <w:tc>
          <w:tcPr>
            <w:tcW w:w="2958" w:type="dxa"/>
            <w:gridSpan w:val="2"/>
            <w:tcBorders>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r>
      <w:tr w:rsidR="000E5AEA" w:rsidTr="00275633">
        <w:trPr>
          <w:trHeight w:val="567"/>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上年度</w:t>
            </w:r>
            <w:r>
              <w:rPr>
                <w:rFonts w:ascii="仿宋" w:eastAsia="仿宋" w:hAnsi="仿宋" w:cs="仿宋" w:hint="eastAsia"/>
                <w:kern w:val="0"/>
                <w:sz w:val="24"/>
                <w:szCs w:val="24"/>
              </w:rPr>
              <w:br/>
              <w:t>营业收入</w:t>
            </w:r>
          </w:p>
        </w:tc>
        <w:tc>
          <w:tcPr>
            <w:tcW w:w="3119" w:type="dxa"/>
            <w:gridSpan w:val="2"/>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417"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资产总额</w:t>
            </w:r>
          </w:p>
        </w:tc>
        <w:tc>
          <w:tcPr>
            <w:tcW w:w="2958" w:type="dxa"/>
            <w:gridSpan w:val="2"/>
            <w:tcBorders>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r>
      <w:tr w:rsidR="000E5AEA" w:rsidTr="00275633">
        <w:trPr>
          <w:trHeight w:val="567"/>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基本存款账户</w:t>
            </w:r>
            <w:r>
              <w:rPr>
                <w:rFonts w:ascii="仿宋" w:eastAsia="仿宋" w:hAnsi="仿宋" w:cs="仿宋" w:hint="eastAsia"/>
                <w:kern w:val="0"/>
                <w:sz w:val="24"/>
                <w:szCs w:val="24"/>
              </w:rPr>
              <w:br/>
              <w:t>开户银行</w:t>
            </w:r>
          </w:p>
        </w:tc>
        <w:tc>
          <w:tcPr>
            <w:tcW w:w="3119" w:type="dxa"/>
            <w:gridSpan w:val="2"/>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417"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基本存款</w:t>
            </w:r>
            <w:r>
              <w:rPr>
                <w:rFonts w:ascii="仿宋" w:eastAsia="仿宋" w:hAnsi="仿宋" w:cs="仿宋" w:hint="eastAsia"/>
                <w:kern w:val="0"/>
                <w:sz w:val="24"/>
                <w:szCs w:val="24"/>
              </w:rPr>
              <w:br/>
              <w:t>账户账号</w:t>
            </w:r>
          </w:p>
        </w:tc>
        <w:tc>
          <w:tcPr>
            <w:tcW w:w="2958" w:type="dxa"/>
            <w:gridSpan w:val="2"/>
            <w:tcBorders>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r>
      <w:tr w:rsidR="000E5AEA" w:rsidTr="00275633">
        <w:trPr>
          <w:trHeight w:val="454"/>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所获得资质及等级(国家行政部门颁发)</w:t>
            </w:r>
          </w:p>
        </w:tc>
        <w:tc>
          <w:tcPr>
            <w:tcW w:w="7494" w:type="dxa"/>
            <w:gridSpan w:val="5"/>
            <w:tcBorders>
              <w:right w:val="single" w:sz="12" w:space="0" w:color="auto"/>
            </w:tcBorders>
            <w:vAlign w:val="center"/>
          </w:tcPr>
          <w:p w:rsidR="000E5AEA" w:rsidRDefault="000E5AEA" w:rsidP="00275633">
            <w:pPr>
              <w:autoSpaceDE w:val="0"/>
              <w:autoSpaceDN w:val="0"/>
              <w:adjustRightInd w:val="0"/>
              <w:spacing w:line="320" w:lineRule="exact"/>
              <w:rPr>
                <w:rFonts w:ascii="仿宋" w:eastAsia="仿宋" w:hAnsi="仿宋" w:cs="仿宋"/>
                <w:kern w:val="0"/>
                <w:sz w:val="24"/>
                <w:szCs w:val="24"/>
              </w:rPr>
            </w:pPr>
          </w:p>
          <w:p w:rsidR="000E5AEA" w:rsidRDefault="000E5AEA" w:rsidP="00275633">
            <w:pPr>
              <w:autoSpaceDE w:val="0"/>
              <w:autoSpaceDN w:val="0"/>
              <w:adjustRightInd w:val="0"/>
              <w:spacing w:line="320" w:lineRule="exact"/>
              <w:rPr>
                <w:rFonts w:ascii="仿宋" w:eastAsia="仿宋" w:hAnsi="仿宋" w:cs="仿宋"/>
                <w:kern w:val="0"/>
                <w:sz w:val="24"/>
                <w:szCs w:val="24"/>
              </w:rPr>
            </w:pPr>
          </w:p>
        </w:tc>
      </w:tr>
      <w:tr w:rsidR="000E5AEA" w:rsidTr="00275633">
        <w:trPr>
          <w:trHeight w:val="624"/>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经营范围</w:t>
            </w:r>
          </w:p>
        </w:tc>
        <w:tc>
          <w:tcPr>
            <w:tcW w:w="7494" w:type="dxa"/>
            <w:gridSpan w:val="5"/>
            <w:tcBorders>
              <w:right w:val="single" w:sz="12" w:space="0" w:color="auto"/>
            </w:tcBorders>
            <w:vAlign w:val="center"/>
          </w:tcPr>
          <w:p w:rsidR="000E5AEA" w:rsidRDefault="000E5AEA" w:rsidP="00275633">
            <w:pPr>
              <w:autoSpaceDE w:val="0"/>
              <w:autoSpaceDN w:val="0"/>
              <w:adjustRightInd w:val="0"/>
              <w:spacing w:line="320" w:lineRule="exact"/>
              <w:rPr>
                <w:rFonts w:ascii="仿宋" w:eastAsia="仿宋" w:hAnsi="仿宋" w:cs="仿宋"/>
                <w:kern w:val="0"/>
                <w:sz w:val="24"/>
                <w:szCs w:val="24"/>
              </w:rPr>
            </w:pPr>
          </w:p>
        </w:tc>
      </w:tr>
      <w:tr w:rsidR="000E5AEA" w:rsidTr="00275633">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人员情况</w:t>
            </w:r>
          </w:p>
        </w:tc>
      </w:tr>
      <w:tr w:rsidR="000E5AEA" w:rsidTr="00275633">
        <w:trPr>
          <w:trHeight w:val="567"/>
          <w:jc w:val="center"/>
        </w:trPr>
        <w:tc>
          <w:tcPr>
            <w:tcW w:w="1686" w:type="dxa"/>
            <w:vMerge w:val="restart"/>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从业人员总数</w:t>
            </w:r>
          </w:p>
        </w:tc>
        <w:tc>
          <w:tcPr>
            <w:tcW w:w="1586" w:type="dxa"/>
            <w:vMerge w:val="restart"/>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533"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管理人员数量</w:t>
            </w:r>
          </w:p>
        </w:tc>
        <w:tc>
          <w:tcPr>
            <w:tcW w:w="1417"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560" w:type="dxa"/>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专业技术</w:t>
            </w:r>
            <w:r>
              <w:rPr>
                <w:rFonts w:ascii="仿宋" w:eastAsia="仿宋" w:hAnsi="仿宋" w:cs="仿宋" w:hint="eastAsia"/>
                <w:kern w:val="0"/>
                <w:sz w:val="24"/>
                <w:szCs w:val="24"/>
              </w:rPr>
              <w:br/>
              <w:t>人员数量</w:t>
            </w:r>
          </w:p>
        </w:tc>
        <w:tc>
          <w:tcPr>
            <w:tcW w:w="1398" w:type="dxa"/>
            <w:tcBorders>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bCs/>
                <w:kern w:val="0"/>
                <w:sz w:val="24"/>
                <w:szCs w:val="24"/>
              </w:rPr>
            </w:pPr>
          </w:p>
        </w:tc>
      </w:tr>
      <w:tr w:rsidR="000E5AEA" w:rsidTr="00275633">
        <w:trPr>
          <w:trHeight w:val="567"/>
          <w:jc w:val="center"/>
        </w:trPr>
        <w:tc>
          <w:tcPr>
            <w:tcW w:w="1686" w:type="dxa"/>
            <w:vMerge/>
            <w:tcBorders>
              <w:left w:val="single" w:sz="12" w:space="0" w:color="auto"/>
              <w:bottom w:val="single" w:sz="4"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586" w:type="dxa"/>
            <w:vMerge/>
            <w:tcBorders>
              <w:bottom w:val="single" w:sz="4"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533" w:type="dxa"/>
            <w:tcBorders>
              <w:bottom w:val="single" w:sz="4"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残疾人人数</w:t>
            </w:r>
          </w:p>
        </w:tc>
        <w:tc>
          <w:tcPr>
            <w:tcW w:w="1417" w:type="dxa"/>
            <w:tcBorders>
              <w:bottom w:val="single" w:sz="4"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1560" w:type="dxa"/>
            <w:tcBorders>
              <w:bottom w:val="single" w:sz="4"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少数民族人数</w:t>
            </w:r>
          </w:p>
        </w:tc>
        <w:tc>
          <w:tcPr>
            <w:tcW w:w="1398" w:type="dxa"/>
            <w:tcBorders>
              <w:bottom w:val="single" w:sz="4" w:space="0" w:color="auto"/>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bCs/>
                <w:kern w:val="0"/>
                <w:sz w:val="24"/>
                <w:szCs w:val="24"/>
              </w:rPr>
            </w:pPr>
          </w:p>
        </w:tc>
      </w:tr>
      <w:tr w:rsidR="000E5AEA" w:rsidTr="00275633">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存在直接控股、管理关系的相关供应商</w:t>
            </w:r>
          </w:p>
        </w:tc>
      </w:tr>
      <w:tr w:rsidR="000E5AEA" w:rsidTr="00275633">
        <w:trPr>
          <w:trHeight w:val="454"/>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bCs/>
                <w:kern w:val="0"/>
                <w:sz w:val="24"/>
                <w:szCs w:val="24"/>
              </w:rPr>
              <w:t>关系</w:t>
            </w:r>
          </w:p>
        </w:tc>
        <w:tc>
          <w:tcPr>
            <w:tcW w:w="7494" w:type="dxa"/>
            <w:gridSpan w:val="5"/>
            <w:tcBorders>
              <w:righ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bCs/>
                <w:kern w:val="0"/>
                <w:sz w:val="24"/>
                <w:szCs w:val="24"/>
              </w:rPr>
            </w:pPr>
            <w:r>
              <w:rPr>
                <w:rFonts w:ascii="仿宋" w:eastAsia="仿宋" w:hAnsi="仿宋" w:cs="仿宋" w:hint="eastAsia"/>
                <w:bCs/>
                <w:kern w:val="0"/>
                <w:sz w:val="24"/>
                <w:szCs w:val="24"/>
              </w:rPr>
              <w:t>供应商名称</w:t>
            </w:r>
          </w:p>
        </w:tc>
      </w:tr>
      <w:tr w:rsidR="000E5AEA" w:rsidTr="00275633">
        <w:trPr>
          <w:trHeight w:val="454"/>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7494" w:type="dxa"/>
            <w:gridSpan w:val="5"/>
            <w:tcBorders>
              <w:right w:val="single" w:sz="12" w:space="0" w:color="auto"/>
            </w:tcBorders>
            <w:vAlign w:val="center"/>
          </w:tcPr>
          <w:p w:rsidR="000E5AEA" w:rsidRDefault="000E5AEA" w:rsidP="00275633">
            <w:pPr>
              <w:autoSpaceDE w:val="0"/>
              <w:autoSpaceDN w:val="0"/>
              <w:adjustRightInd w:val="0"/>
              <w:spacing w:line="320" w:lineRule="exact"/>
              <w:rPr>
                <w:rFonts w:ascii="仿宋" w:eastAsia="仿宋" w:hAnsi="仿宋" w:cs="仿宋"/>
                <w:bCs/>
                <w:kern w:val="0"/>
                <w:sz w:val="24"/>
                <w:szCs w:val="24"/>
              </w:rPr>
            </w:pPr>
          </w:p>
        </w:tc>
      </w:tr>
      <w:tr w:rsidR="000E5AEA" w:rsidTr="00275633">
        <w:trPr>
          <w:trHeight w:val="454"/>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7494" w:type="dxa"/>
            <w:gridSpan w:val="5"/>
            <w:tcBorders>
              <w:right w:val="single" w:sz="12" w:space="0" w:color="auto"/>
            </w:tcBorders>
            <w:vAlign w:val="center"/>
          </w:tcPr>
          <w:p w:rsidR="000E5AEA" w:rsidRDefault="000E5AEA" w:rsidP="00275633">
            <w:pPr>
              <w:autoSpaceDE w:val="0"/>
              <w:autoSpaceDN w:val="0"/>
              <w:adjustRightInd w:val="0"/>
              <w:spacing w:line="320" w:lineRule="exact"/>
              <w:rPr>
                <w:rFonts w:ascii="仿宋" w:eastAsia="仿宋" w:hAnsi="仿宋" w:cs="仿宋"/>
                <w:bCs/>
                <w:kern w:val="0"/>
                <w:sz w:val="24"/>
                <w:szCs w:val="24"/>
              </w:rPr>
            </w:pPr>
          </w:p>
        </w:tc>
      </w:tr>
      <w:tr w:rsidR="000E5AEA" w:rsidTr="00275633">
        <w:trPr>
          <w:trHeight w:val="454"/>
          <w:jc w:val="center"/>
        </w:trPr>
        <w:tc>
          <w:tcPr>
            <w:tcW w:w="1686" w:type="dxa"/>
            <w:tcBorders>
              <w:left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p>
        </w:tc>
        <w:tc>
          <w:tcPr>
            <w:tcW w:w="7494" w:type="dxa"/>
            <w:gridSpan w:val="5"/>
            <w:tcBorders>
              <w:right w:val="single" w:sz="12" w:space="0" w:color="auto"/>
            </w:tcBorders>
            <w:vAlign w:val="center"/>
          </w:tcPr>
          <w:p w:rsidR="000E5AEA" w:rsidRDefault="000E5AEA" w:rsidP="00275633">
            <w:pPr>
              <w:autoSpaceDE w:val="0"/>
              <w:autoSpaceDN w:val="0"/>
              <w:adjustRightInd w:val="0"/>
              <w:spacing w:line="320" w:lineRule="exact"/>
              <w:rPr>
                <w:rFonts w:ascii="仿宋" w:eastAsia="仿宋" w:hAnsi="仿宋" w:cs="仿宋"/>
                <w:bCs/>
                <w:kern w:val="0"/>
                <w:sz w:val="24"/>
                <w:szCs w:val="24"/>
              </w:rPr>
            </w:pPr>
          </w:p>
        </w:tc>
      </w:tr>
      <w:tr w:rsidR="000E5AEA" w:rsidTr="00275633">
        <w:trPr>
          <w:trHeight w:val="2096"/>
          <w:jc w:val="center"/>
        </w:trPr>
        <w:tc>
          <w:tcPr>
            <w:tcW w:w="1686" w:type="dxa"/>
            <w:tcBorders>
              <w:left w:val="single" w:sz="12" w:space="0" w:color="auto"/>
              <w:bottom w:val="single" w:sz="12" w:space="0" w:color="auto"/>
            </w:tcBorders>
            <w:vAlign w:val="center"/>
          </w:tcPr>
          <w:p w:rsidR="000E5AEA" w:rsidRDefault="000E5AEA" w:rsidP="00275633">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说明</w:t>
            </w:r>
          </w:p>
        </w:tc>
        <w:tc>
          <w:tcPr>
            <w:tcW w:w="7494" w:type="dxa"/>
            <w:gridSpan w:val="5"/>
            <w:tcBorders>
              <w:bottom w:val="single" w:sz="12" w:space="0" w:color="auto"/>
              <w:right w:val="single" w:sz="12" w:space="0" w:color="auto"/>
            </w:tcBorders>
            <w:vAlign w:val="center"/>
          </w:tcPr>
          <w:p w:rsidR="000E5AEA" w:rsidRDefault="000E5AEA" w:rsidP="00275633">
            <w:pPr>
              <w:spacing w:line="320" w:lineRule="exact"/>
              <w:ind w:left="360" w:hanging="360"/>
              <w:rPr>
                <w:rFonts w:ascii="仿宋" w:eastAsia="仿宋" w:hAnsi="仿宋" w:cs="仿宋"/>
                <w:color w:val="000000"/>
                <w:sz w:val="24"/>
                <w:szCs w:val="24"/>
              </w:rPr>
            </w:pPr>
            <w:r>
              <w:rPr>
                <w:rFonts w:ascii="仿宋" w:eastAsia="仿宋" w:hAnsi="仿宋" w:cs="仿宋" w:hint="eastAsia"/>
                <w:color w:val="000000"/>
                <w:sz w:val="24"/>
                <w:szCs w:val="24"/>
              </w:rPr>
              <w:t>1、登记证号指营业执照/事业单位法人证书/专业服务机构执业许可证/民办非企业单位登记证书中的登记号。</w:t>
            </w:r>
          </w:p>
          <w:p w:rsidR="000E5AEA" w:rsidRDefault="000E5AEA" w:rsidP="00275633">
            <w:pPr>
              <w:spacing w:line="320" w:lineRule="exact"/>
              <w:ind w:left="360" w:hanging="360"/>
              <w:rPr>
                <w:rFonts w:ascii="仿宋" w:eastAsia="仿宋" w:hAnsi="仿宋" w:cs="仿宋"/>
                <w:color w:val="000000"/>
                <w:sz w:val="24"/>
                <w:szCs w:val="24"/>
              </w:rPr>
            </w:pPr>
            <w:r>
              <w:rPr>
                <w:rFonts w:ascii="仿宋" w:eastAsia="仿宋" w:hAnsi="仿宋" w:cs="仿宋" w:hint="eastAsia"/>
                <w:color w:val="000000"/>
                <w:sz w:val="24"/>
                <w:szCs w:val="24"/>
              </w:rPr>
              <w:t>2、成立时间至提交投标文件截止时间不足一年的可不提供“上年度营业收入”。</w:t>
            </w:r>
          </w:p>
          <w:p w:rsidR="000E5AEA" w:rsidRDefault="000E5AEA" w:rsidP="00275633">
            <w:pPr>
              <w:spacing w:line="320" w:lineRule="exact"/>
              <w:ind w:left="360" w:hanging="360"/>
              <w:rPr>
                <w:rFonts w:ascii="仿宋" w:eastAsia="仿宋" w:hAnsi="仿宋" w:cs="仿宋"/>
                <w:kern w:val="0"/>
                <w:sz w:val="24"/>
                <w:szCs w:val="24"/>
              </w:rPr>
            </w:pPr>
            <w:r>
              <w:rPr>
                <w:rFonts w:ascii="仿宋" w:eastAsia="仿宋" w:hAnsi="仿宋" w:cs="仿宋" w:hint="eastAsia"/>
                <w:color w:val="000000"/>
                <w:sz w:val="24"/>
                <w:szCs w:val="24"/>
              </w:rPr>
              <w:t>3、供应商应如实填写上述信息。</w:t>
            </w:r>
            <w:bookmarkStart w:id="39" w:name="■AcceptUnion_CH5_A■"/>
            <w:r>
              <w:rPr>
                <w:rFonts w:ascii="仿宋" w:eastAsia="仿宋" w:hAnsi="仿宋" w:cs="仿宋" w:hint="eastAsia"/>
                <w:color w:val="000000"/>
                <w:sz w:val="24"/>
                <w:szCs w:val="24"/>
              </w:rPr>
              <w:t>招标文件允许联合体投标的，联合体各方均应提供。</w:t>
            </w:r>
            <w:bookmarkEnd w:id="39"/>
          </w:p>
        </w:tc>
      </w:tr>
    </w:tbl>
    <w:p w:rsidR="000E5AEA" w:rsidRDefault="000E5AEA" w:rsidP="000E5AEA">
      <w:pPr>
        <w:spacing w:beforeLines="50" w:before="190" w:line="500" w:lineRule="exact"/>
        <w:ind w:firstLineChars="200" w:firstLine="567"/>
        <w:rPr>
          <w:b/>
        </w:rPr>
      </w:pPr>
      <w:r>
        <w:rPr>
          <w:rFonts w:hint="eastAsia"/>
          <w:b/>
        </w:rPr>
        <w:t>（二）供应商性质</w:t>
      </w:r>
    </w:p>
    <w:p w:rsidR="000E5AEA" w:rsidRDefault="000E5AEA" w:rsidP="000E5AEA">
      <w:pPr>
        <w:spacing w:line="500" w:lineRule="exact"/>
        <w:ind w:firstLineChars="200" w:firstLine="567"/>
      </w:pPr>
      <w:r>
        <w:rPr>
          <w:rFonts w:hint="eastAsia"/>
        </w:rPr>
        <w:t>中小企业、残疾人福利性单位投标时，应提供声明函（按下文给定格式）。未提供或未按给定格式提供</w:t>
      </w:r>
      <w:r>
        <w:rPr>
          <w:rFonts w:hint="eastAsia"/>
          <w:b/>
          <w:bCs/>
        </w:rPr>
        <w:t>声明函</w:t>
      </w:r>
      <w:r>
        <w:rPr>
          <w:rFonts w:hint="eastAsia"/>
        </w:rPr>
        <w:t>的，其投标产品中的小型、微型企业产品、残疾人福利性单位生产的产品将不能享受招标文件规定的价格扣除，但不影响投标文件的有效性。</w:t>
      </w:r>
    </w:p>
    <w:p w:rsidR="000E5AEA" w:rsidRDefault="000E5AEA" w:rsidP="000E5AEA">
      <w:pPr>
        <w:spacing w:line="500" w:lineRule="exact"/>
        <w:ind w:firstLineChars="200" w:firstLine="567"/>
      </w:pPr>
      <w:r>
        <w:rPr>
          <w:rFonts w:hint="eastAsia"/>
        </w:rPr>
        <w:t>监狱企业投标时，应当提供由省级以上监狱管理局、戒毒管理局（含新疆生产建设兵团）出具的属于监狱企业的</w:t>
      </w:r>
      <w:r>
        <w:rPr>
          <w:rFonts w:hint="eastAsia"/>
          <w:b/>
          <w:bCs/>
        </w:rPr>
        <w:t>证明文件</w:t>
      </w:r>
      <w:r>
        <w:rPr>
          <w:rFonts w:hint="eastAsia"/>
        </w:rPr>
        <w:t>（格式不做要求）。未提供证明文件的不能享受招标文件规定的价格扣除，但不影响投标文件的有效性。</w:t>
      </w:r>
    </w:p>
    <w:p w:rsidR="000E5AEA" w:rsidRDefault="000E5AEA" w:rsidP="000E5AEA">
      <w:pPr>
        <w:spacing w:line="500" w:lineRule="exact"/>
        <w:ind w:firstLineChars="200" w:firstLine="567"/>
      </w:pPr>
      <w:r>
        <w:rPr>
          <w:rFonts w:hint="eastAsia"/>
        </w:rPr>
        <w:t>招标文件允许联合体投标的，联合体成员应分别提供上述声明函或证明文件，此外，还须按下文给定格式提供联合体协议书。投标联合体未提供联合体协议书的，其投标文件无效。</w:t>
      </w:r>
    </w:p>
    <w:p w:rsidR="000E5AEA" w:rsidRDefault="000E5AEA" w:rsidP="000E5AEA">
      <w:pPr>
        <w:spacing w:line="500" w:lineRule="exact"/>
        <w:ind w:firstLineChars="200" w:firstLine="567"/>
      </w:pPr>
      <w:r>
        <w:rPr>
          <w:rFonts w:hint="eastAsia"/>
        </w:rPr>
        <w:t>非中小企业、残疾人福利性单位、监狱企业，也无联合体情况的，可不提供此项内容。</w:t>
      </w:r>
    </w:p>
    <w:p w:rsidR="000E5AEA" w:rsidRDefault="000E5AEA" w:rsidP="000E5AEA">
      <w:pPr>
        <w:spacing w:line="500" w:lineRule="exact"/>
        <w:ind w:firstLineChars="200" w:firstLine="567"/>
        <w:rPr>
          <w:b/>
          <w:bCs/>
          <w:color w:val="FF0000"/>
        </w:rPr>
      </w:pPr>
      <w:r>
        <w:rPr>
          <w:rFonts w:hint="eastAsia"/>
          <w:b/>
          <w:bCs/>
        </w:rPr>
        <w:t>特别提醒：供应商性质（声明函或证明文件）将随中标公告一同公布，接受社会监督。</w:t>
      </w:r>
    </w:p>
    <w:p w:rsidR="000E5AEA" w:rsidRDefault="000E5AEA" w:rsidP="000E5AEA">
      <w:pPr>
        <w:spacing w:beforeLines="50" w:before="190" w:line="500" w:lineRule="exact"/>
        <w:ind w:firstLineChars="200" w:firstLine="567"/>
        <w:rPr>
          <w:b/>
        </w:rPr>
      </w:pPr>
      <w:r>
        <w:rPr>
          <w:rFonts w:hint="eastAsia"/>
          <w:b/>
        </w:rPr>
        <w:t>（三）</w:t>
      </w:r>
      <w:r>
        <w:rPr>
          <w:b/>
        </w:rPr>
        <w:t>其他</w:t>
      </w:r>
    </w:p>
    <w:p w:rsidR="000E5AEA" w:rsidRDefault="000E5AEA" w:rsidP="000E5AEA">
      <w:pPr>
        <w:tabs>
          <w:tab w:val="right" w:pos="8364"/>
        </w:tabs>
        <w:spacing w:line="500" w:lineRule="exact"/>
        <w:ind w:firstLineChars="200" w:firstLine="567"/>
        <w:jc w:val="left"/>
      </w:pPr>
      <w:r>
        <w:rPr>
          <w:rFonts w:hint="eastAsia"/>
        </w:rPr>
        <w:t>如：</w:t>
      </w:r>
      <w:r>
        <w:t>经营状况</w:t>
      </w:r>
      <w:r>
        <w:rPr>
          <w:rFonts w:hint="eastAsia"/>
        </w:rPr>
        <w:t>、相关产品、</w:t>
      </w:r>
      <w:r>
        <w:t>用户评价</w:t>
      </w:r>
      <w:r>
        <w:rPr>
          <w:rFonts w:hint="eastAsia"/>
        </w:rPr>
        <w:t>等</w:t>
      </w:r>
      <w:r>
        <w:t>。</w:t>
      </w:r>
    </w:p>
    <w:p w:rsidR="000E5AEA" w:rsidRDefault="000E5AEA" w:rsidP="000E5AEA">
      <w:pPr>
        <w:spacing w:line="500" w:lineRule="exact"/>
        <w:ind w:firstLine="200"/>
        <w:jc w:val="left"/>
      </w:pPr>
      <w:r>
        <w:br w:type="page"/>
      </w:r>
    </w:p>
    <w:p w:rsidR="000E5AEA" w:rsidRDefault="000E5AEA" w:rsidP="000E5AEA">
      <w:pPr>
        <w:spacing w:line="500" w:lineRule="exact"/>
        <w:jc w:val="center"/>
        <w:rPr>
          <w:b/>
          <w:sz w:val="30"/>
          <w:szCs w:val="30"/>
        </w:rPr>
      </w:pPr>
      <w:r>
        <w:rPr>
          <w:rFonts w:hint="eastAsia"/>
          <w:b/>
          <w:sz w:val="30"/>
          <w:szCs w:val="30"/>
        </w:rPr>
        <w:lastRenderedPageBreak/>
        <w:t>中小企业声明函（格式）</w:t>
      </w:r>
    </w:p>
    <w:p w:rsidR="000E5AEA" w:rsidRDefault="000E5AEA" w:rsidP="000E5AEA">
      <w:pPr>
        <w:spacing w:line="500" w:lineRule="exact"/>
        <w:jc w:val="center"/>
        <w:rPr>
          <w:b/>
          <w:sz w:val="30"/>
          <w:szCs w:val="30"/>
        </w:rPr>
      </w:pPr>
    </w:p>
    <w:p w:rsidR="000E5AEA" w:rsidRDefault="000E5AEA" w:rsidP="000E5AEA">
      <w:pPr>
        <w:spacing w:line="500" w:lineRule="exact"/>
        <w:ind w:firstLineChars="200" w:firstLine="567"/>
      </w:pPr>
      <w:r>
        <w:rPr>
          <w:rFonts w:hint="eastAsia"/>
        </w:rPr>
        <w:t>本公司郑重声明，根据《政府采购促进中小企业发展暂行办法》（财库</w:t>
      </w:r>
      <w:r>
        <w:rPr>
          <w:rFonts w:hint="eastAsia"/>
        </w:rPr>
        <w:t>[2011]181</w:t>
      </w:r>
      <w:r>
        <w:rPr>
          <w:rFonts w:hint="eastAsia"/>
        </w:rPr>
        <w:t>号）的规定，本公司为</w:t>
      </w:r>
      <w:r>
        <w:rPr>
          <w:rFonts w:hint="eastAsia"/>
        </w:rPr>
        <w:t>______</w:t>
      </w:r>
      <w:r>
        <w:rPr>
          <w:rFonts w:hint="eastAsia"/>
        </w:rPr>
        <w:t>（请填写：中型、小型、微型）企业。即，本公司同时满足以下条件：</w:t>
      </w:r>
    </w:p>
    <w:p w:rsidR="000E5AEA" w:rsidRDefault="000E5AEA" w:rsidP="000E5AEA">
      <w:pPr>
        <w:spacing w:line="500" w:lineRule="exact"/>
        <w:ind w:firstLineChars="200" w:firstLine="567"/>
      </w:pPr>
      <w:r>
        <w:rPr>
          <w:rFonts w:hint="eastAsia"/>
        </w:rPr>
        <w:t>1</w:t>
      </w:r>
      <w:r>
        <w:rPr>
          <w:rFonts w:hint="eastAsia"/>
        </w:rPr>
        <w:t>、根据《工业和信息化部、国家统计局、国家发展和改革委员会、财政部关于印发中小企业划型标准规定的通知》（工信部联企业</w:t>
      </w:r>
      <w:r>
        <w:rPr>
          <w:rFonts w:hint="eastAsia"/>
        </w:rPr>
        <w:t>[2011]300</w:t>
      </w:r>
      <w:r>
        <w:rPr>
          <w:rFonts w:hint="eastAsia"/>
        </w:rPr>
        <w:t>号）规定的划分标准，本公司为</w:t>
      </w:r>
      <w:r>
        <w:rPr>
          <w:rFonts w:hint="eastAsia"/>
        </w:rPr>
        <w:t>______</w:t>
      </w:r>
      <w:r>
        <w:rPr>
          <w:rFonts w:hint="eastAsia"/>
        </w:rPr>
        <w:t>（请填写：中型、小型、微型）企业。</w:t>
      </w:r>
    </w:p>
    <w:p w:rsidR="000E5AEA" w:rsidRDefault="000E5AEA" w:rsidP="000E5AEA">
      <w:pPr>
        <w:spacing w:line="500" w:lineRule="exact"/>
        <w:ind w:firstLineChars="200" w:firstLine="567"/>
      </w:pPr>
      <w:r>
        <w:rPr>
          <w:rFonts w:hint="eastAsia"/>
        </w:rPr>
        <w:t>2</w:t>
      </w:r>
      <w:r>
        <w:rPr>
          <w:rFonts w:hint="eastAsia"/>
        </w:rPr>
        <w:t>、本公司参加</w:t>
      </w:r>
      <w:r>
        <w:rPr>
          <w:rFonts w:hint="eastAsia"/>
          <w:u w:val="single"/>
        </w:rPr>
        <w:t xml:space="preserve">  </w:t>
      </w:r>
      <w:r>
        <w:rPr>
          <w:rFonts w:hint="eastAsia"/>
          <w:u w:val="single"/>
        </w:rPr>
        <w:t>项目名称</w:t>
      </w:r>
      <w:r>
        <w:rPr>
          <w:rFonts w:hint="eastAsia"/>
          <w:u w:val="single"/>
        </w:rPr>
        <w:t xml:space="preserve">      </w:t>
      </w:r>
      <w:r>
        <w:rPr>
          <w:rFonts w:hint="eastAsia"/>
        </w:rPr>
        <w:t>（项目编号：</w:t>
      </w:r>
      <w:r>
        <w:rPr>
          <w:rFonts w:ascii="仿宋" w:eastAsia="仿宋" w:hAnsi="仿宋" w:cs="仿宋" w:hint="eastAsia"/>
          <w:u w:val="single"/>
        </w:rPr>
        <w:t xml:space="preserve">      </w:t>
      </w:r>
      <w:r>
        <w:rPr>
          <w:rFonts w:hint="eastAsia"/>
        </w:rPr>
        <w:t>）</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w:t>
      </w:r>
      <w:r>
        <w:rPr>
          <w:rFonts w:hint="eastAsia"/>
        </w:rPr>
        <w:t>采购活动提供本企业制造的货物，由本企业承担工程、提供服务，或者提供其他</w:t>
      </w:r>
      <w:r>
        <w:rPr>
          <w:rFonts w:hint="eastAsia"/>
        </w:rPr>
        <w:t>______</w:t>
      </w:r>
      <w:r>
        <w:rPr>
          <w:rFonts w:hint="eastAsia"/>
        </w:rPr>
        <w:t>（请填写：中型、小型、微型）企业制造的货物。本条所称货物不包括使用大型企业注册商标的货物。</w:t>
      </w:r>
    </w:p>
    <w:p w:rsidR="000E5AEA" w:rsidRDefault="000E5AEA" w:rsidP="000E5AEA">
      <w:pPr>
        <w:spacing w:line="500" w:lineRule="exact"/>
        <w:ind w:firstLineChars="200" w:firstLine="567"/>
      </w:pPr>
      <w:r>
        <w:rPr>
          <w:rFonts w:hint="eastAsia"/>
        </w:rPr>
        <w:t>本公司对上述声明的真实性负责。如有虚假，将依法承担相应责任。</w:t>
      </w:r>
    </w:p>
    <w:p w:rsidR="000E5AEA" w:rsidRDefault="000E5AEA" w:rsidP="000E5AEA">
      <w:pPr>
        <w:tabs>
          <w:tab w:val="left" w:pos="5670"/>
        </w:tabs>
        <w:spacing w:line="500" w:lineRule="exact"/>
        <w:ind w:firstLineChars="200" w:firstLine="567"/>
        <w:jc w:val="left"/>
      </w:pPr>
    </w:p>
    <w:p w:rsidR="000E5AEA" w:rsidRDefault="000E5AEA" w:rsidP="000E5AEA">
      <w:pPr>
        <w:tabs>
          <w:tab w:val="left" w:pos="5670"/>
        </w:tabs>
        <w:spacing w:line="500" w:lineRule="exact"/>
        <w:ind w:firstLineChars="200" w:firstLine="567"/>
        <w:jc w:val="left"/>
      </w:pPr>
      <w:r>
        <w:rPr>
          <w:rFonts w:hint="eastAsia"/>
        </w:rPr>
        <w:t>供应商：</w:t>
      </w:r>
      <w:r>
        <w:rPr>
          <w:rFonts w:hint="eastAsia"/>
          <w:u w:val="single"/>
        </w:rPr>
        <w:t>名称</w:t>
      </w:r>
      <w:r>
        <w:rPr>
          <w:rFonts w:hint="eastAsia"/>
        </w:rPr>
        <w:t>（加盖公章）</w:t>
      </w:r>
    </w:p>
    <w:p w:rsidR="000E5AEA" w:rsidRDefault="000E5AEA" w:rsidP="000E5AEA">
      <w:pPr>
        <w:spacing w:line="500" w:lineRule="exact"/>
        <w:ind w:firstLineChars="200" w:firstLine="567"/>
      </w:pPr>
      <w:r>
        <w:t>法定代表人或</w:t>
      </w:r>
      <w:r>
        <w:rPr>
          <w:rFonts w:hint="eastAsia"/>
        </w:rPr>
        <w:t>授权代表</w:t>
      </w:r>
      <w:r>
        <w:t>：（</w:t>
      </w:r>
      <w:r>
        <w:rPr>
          <w:rFonts w:hint="eastAsia"/>
        </w:rPr>
        <w:t>盖章</w:t>
      </w:r>
      <w:r>
        <w:t>）</w:t>
      </w:r>
    </w:p>
    <w:p w:rsidR="000E5AEA" w:rsidRDefault="000E5AEA" w:rsidP="000E5AEA">
      <w:pPr>
        <w:tabs>
          <w:tab w:val="left" w:pos="5670"/>
        </w:tabs>
        <w:spacing w:line="500" w:lineRule="exact"/>
        <w:ind w:firstLineChars="200" w:firstLine="567"/>
        <w:jc w:val="left"/>
      </w:pPr>
      <w:r>
        <w:rPr>
          <w:rFonts w:hint="eastAsia"/>
        </w:rPr>
        <w:t>日　期：　　年　月　日</w:t>
      </w:r>
    </w:p>
    <w:p w:rsidR="000E5AEA" w:rsidRDefault="000E5AEA" w:rsidP="000E5AEA">
      <w:pPr>
        <w:tabs>
          <w:tab w:val="left" w:pos="5670"/>
        </w:tabs>
        <w:spacing w:line="500" w:lineRule="exact"/>
        <w:ind w:firstLineChars="200" w:firstLine="567"/>
        <w:jc w:val="left"/>
      </w:pPr>
    </w:p>
    <w:p w:rsidR="000E5AEA" w:rsidRDefault="000E5AEA" w:rsidP="000E5AEA">
      <w:pPr>
        <w:tabs>
          <w:tab w:val="left" w:pos="5670"/>
        </w:tabs>
        <w:spacing w:line="500" w:lineRule="exact"/>
        <w:ind w:firstLineChars="200" w:firstLine="567"/>
        <w:jc w:val="left"/>
      </w:pPr>
    </w:p>
    <w:p w:rsidR="000E5AEA" w:rsidRDefault="000E5AEA" w:rsidP="000E5AEA">
      <w:pPr>
        <w:tabs>
          <w:tab w:val="left" w:pos="5670"/>
        </w:tabs>
        <w:spacing w:line="500" w:lineRule="exact"/>
        <w:ind w:firstLineChars="200" w:firstLine="567"/>
        <w:jc w:val="left"/>
      </w:pPr>
    </w:p>
    <w:p w:rsidR="000E5AEA" w:rsidRDefault="000E5AEA" w:rsidP="000E5AEA">
      <w:pPr>
        <w:tabs>
          <w:tab w:val="left" w:pos="5670"/>
        </w:tabs>
        <w:spacing w:line="240" w:lineRule="auto"/>
        <w:ind w:firstLineChars="200" w:firstLine="429"/>
        <w:jc w:val="left"/>
        <w:rPr>
          <w:rFonts w:ascii="宋体" w:eastAsia="宋体" w:hAnsi="宋体" w:cs="宋体"/>
          <w:sz w:val="21"/>
          <w:szCs w:val="21"/>
        </w:rPr>
      </w:pPr>
      <w:r>
        <w:rPr>
          <w:rFonts w:ascii="宋体" w:eastAsia="宋体" w:hAnsi="宋体" w:cs="宋体" w:hint="eastAsia"/>
          <w:b/>
          <w:bCs/>
          <w:sz w:val="21"/>
          <w:szCs w:val="21"/>
        </w:rPr>
        <w:t>备注：</w:t>
      </w:r>
      <w:r w:rsidRPr="00987A4F">
        <w:rPr>
          <w:rFonts w:ascii="宋体" w:eastAsia="宋体" w:hAnsi="宋体" w:cs="宋体"/>
          <w:sz w:val="21"/>
          <w:szCs w:val="21"/>
        </w:rPr>
        <w:t>1、</w:t>
      </w:r>
      <w:r>
        <w:rPr>
          <w:rFonts w:ascii="宋体" w:eastAsia="宋体" w:hAnsi="宋体" w:cs="宋体" w:hint="eastAsia"/>
          <w:sz w:val="21"/>
          <w:szCs w:val="21"/>
        </w:rPr>
        <w:t>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p>
    <w:p w:rsidR="000E5AEA" w:rsidRDefault="000E5AEA" w:rsidP="000E5AEA">
      <w:pPr>
        <w:pStyle w:val="af5"/>
        <w:ind w:firstLine="213"/>
        <w:rPr>
          <w:rFonts w:eastAsia="宋体"/>
        </w:rPr>
      </w:pPr>
      <w:r>
        <w:rPr>
          <w:rFonts w:ascii="宋体" w:eastAsia="宋体" w:hAnsi="宋体" w:cs="宋体" w:hint="eastAsia"/>
          <w:sz w:val="21"/>
          <w:szCs w:val="21"/>
        </w:rPr>
        <w:t>2、项目不分标段的，第___标段空白处填写“/”。</w:t>
      </w:r>
    </w:p>
    <w:p w:rsidR="000E5AEA" w:rsidRDefault="000E5AEA" w:rsidP="000E5AEA">
      <w:pPr>
        <w:pStyle w:val="af5"/>
        <w:ind w:firstLine="283"/>
      </w:pPr>
    </w:p>
    <w:p w:rsidR="000E5AEA" w:rsidRDefault="000E5AEA" w:rsidP="000E5AEA">
      <w:pPr>
        <w:tabs>
          <w:tab w:val="left" w:pos="5670"/>
        </w:tabs>
        <w:spacing w:line="500" w:lineRule="exact"/>
        <w:ind w:firstLineChars="200" w:firstLine="567"/>
        <w:jc w:val="left"/>
      </w:pPr>
    </w:p>
    <w:p w:rsidR="000E5AEA" w:rsidRDefault="000E5AEA" w:rsidP="000E5AEA">
      <w:pPr>
        <w:tabs>
          <w:tab w:val="left" w:pos="5670"/>
        </w:tabs>
        <w:spacing w:line="500" w:lineRule="exact"/>
        <w:ind w:firstLineChars="200" w:firstLine="567"/>
        <w:jc w:val="left"/>
      </w:pPr>
      <w:r>
        <w:br w:type="page"/>
      </w:r>
    </w:p>
    <w:p w:rsidR="000E5AEA" w:rsidRDefault="000E5AEA" w:rsidP="000E5AEA">
      <w:pPr>
        <w:spacing w:line="500" w:lineRule="exact"/>
        <w:jc w:val="center"/>
        <w:rPr>
          <w:b/>
          <w:sz w:val="30"/>
          <w:szCs w:val="30"/>
        </w:rPr>
      </w:pPr>
      <w:r>
        <w:rPr>
          <w:rFonts w:hint="eastAsia"/>
          <w:b/>
          <w:sz w:val="30"/>
          <w:szCs w:val="30"/>
        </w:rPr>
        <w:lastRenderedPageBreak/>
        <w:t>残疾人福利性单位声明函（格式）</w:t>
      </w:r>
    </w:p>
    <w:p w:rsidR="000E5AEA" w:rsidRDefault="000E5AEA" w:rsidP="000E5AEA">
      <w:pPr>
        <w:spacing w:line="500" w:lineRule="exact"/>
        <w:ind w:firstLineChars="200" w:firstLine="567"/>
        <w:jc w:val="left"/>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u w:val="single"/>
        </w:rPr>
        <w:t xml:space="preserve">   </w:t>
      </w:r>
      <w:r>
        <w:rPr>
          <w:rFonts w:hint="eastAsia"/>
          <w:u w:val="single"/>
        </w:rPr>
        <w:t>项目名称</w:t>
      </w:r>
      <w:r>
        <w:rPr>
          <w:rFonts w:hint="eastAsia"/>
          <w:u w:val="single"/>
        </w:rPr>
        <w:t xml:space="preserve">  </w:t>
      </w:r>
      <w:r>
        <w:rPr>
          <w:rFonts w:hint="eastAsia"/>
        </w:rPr>
        <w:t>（项目编号：</w:t>
      </w:r>
      <w:r>
        <w:rPr>
          <w:rFonts w:hint="eastAsia"/>
          <w:u w:val="single"/>
        </w:rPr>
        <w:t xml:space="preserve">        </w:t>
      </w:r>
      <w:r>
        <w:rPr>
          <w:rFonts w:hint="eastAsia"/>
        </w:rPr>
        <w:t>）</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w:t>
      </w:r>
      <w:r>
        <w:rPr>
          <w:rFonts w:hint="eastAsia"/>
        </w:rPr>
        <w:t>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rsidR="000E5AEA" w:rsidRDefault="000E5AEA" w:rsidP="000E5AEA">
      <w:pPr>
        <w:spacing w:line="500" w:lineRule="exact"/>
        <w:ind w:firstLineChars="200" w:firstLine="567"/>
        <w:jc w:val="left"/>
      </w:pPr>
      <w:r>
        <w:rPr>
          <w:rFonts w:hint="eastAsia"/>
        </w:rPr>
        <w:t>本单位对上述声明的真实性负责。如有虚假，将依法承担相应责任。</w:t>
      </w:r>
    </w:p>
    <w:p w:rsidR="000E5AEA" w:rsidRDefault="000E5AEA" w:rsidP="000E5AEA">
      <w:pPr>
        <w:spacing w:line="500" w:lineRule="exact"/>
        <w:ind w:firstLineChars="200" w:firstLine="567"/>
        <w:jc w:val="left"/>
      </w:pPr>
    </w:p>
    <w:p w:rsidR="000E5AEA" w:rsidRDefault="000E5AEA" w:rsidP="000E5AEA">
      <w:pPr>
        <w:tabs>
          <w:tab w:val="left" w:pos="5670"/>
        </w:tabs>
        <w:spacing w:line="500" w:lineRule="exact"/>
        <w:ind w:firstLineChars="200" w:firstLine="567"/>
        <w:jc w:val="left"/>
      </w:pPr>
      <w:r>
        <w:rPr>
          <w:rFonts w:hint="eastAsia"/>
        </w:rPr>
        <w:t>供应商：</w:t>
      </w:r>
      <w:r>
        <w:rPr>
          <w:rFonts w:hint="eastAsia"/>
          <w:u w:val="single"/>
        </w:rPr>
        <w:t>名称</w:t>
      </w:r>
      <w:r>
        <w:rPr>
          <w:rFonts w:hint="eastAsia"/>
        </w:rPr>
        <w:t>（加盖公章）</w:t>
      </w:r>
    </w:p>
    <w:p w:rsidR="000E5AEA" w:rsidRDefault="000E5AEA" w:rsidP="000E5AEA">
      <w:pPr>
        <w:spacing w:line="500" w:lineRule="exact"/>
        <w:ind w:firstLineChars="200" w:firstLine="567"/>
      </w:pPr>
      <w:r>
        <w:t>法定代表人或授权</w:t>
      </w:r>
      <w:r>
        <w:rPr>
          <w:rFonts w:hint="eastAsia"/>
        </w:rPr>
        <w:t>代表</w:t>
      </w:r>
      <w:r>
        <w:t>：（</w:t>
      </w:r>
      <w:r>
        <w:rPr>
          <w:rFonts w:hint="eastAsia"/>
        </w:rPr>
        <w:t>盖章</w:t>
      </w:r>
      <w:r>
        <w:t>）</w:t>
      </w:r>
    </w:p>
    <w:p w:rsidR="000E5AEA" w:rsidRDefault="000E5AEA" w:rsidP="000E5AEA">
      <w:pPr>
        <w:tabs>
          <w:tab w:val="left" w:pos="5670"/>
        </w:tabs>
        <w:spacing w:line="500" w:lineRule="exact"/>
        <w:ind w:firstLineChars="200" w:firstLine="567"/>
        <w:jc w:val="left"/>
      </w:pPr>
      <w:r>
        <w:rPr>
          <w:rFonts w:hint="eastAsia"/>
        </w:rPr>
        <w:t>日　期：　　年　月　日</w:t>
      </w:r>
    </w:p>
    <w:p w:rsidR="000E5AEA" w:rsidRDefault="000E5AEA" w:rsidP="000E5AEA">
      <w:pPr>
        <w:tabs>
          <w:tab w:val="left" w:pos="5670"/>
        </w:tabs>
        <w:spacing w:line="500" w:lineRule="exact"/>
        <w:ind w:firstLineChars="200" w:firstLine="567"/>
        <w:jc w:val="left"/>
      </w:pPr>
    </w:p>
    <w:p w:rsidR="000E5AEA" w:rsidRDefault="000E5AEA" w:rsidP="000E5AEA">
      <w:pPr>
        <w:pStyle w:val="af5"/>
        <w:ind w:firstLine="214"/>
        <w:rPr>
          <w:rFonts w:eastAsia="宋体"/>
        </w:rPr>
      </w:pPr>
      <w:r>
        <w:rPr>
          <w:rFonts w:ascii="宋体" w:eastAsia="宋体" w:hAnsi="宋体" w:cs="宋体" w:hint="eastAsia"/>
          <w:b/>
          <w:bCs/>
          <w:sz w:val="21"/>
          <w:szCs w:val="21"/>
        </w:rPr>
        <w:t>备注：</w:t>
      </w:r>
      <w:r>
        <w:rPr>
          <w:rFonts w:ascii="宋体" w:eastAsia="宋体" w:hAnsi="宋体" w:cs="宋体" w:hint="eastAsia"/>
          <w:sz w:val="21"/>
          <w:szCs w:val="21"/>
        </w:rPr>
        <w:t>项目不分标段的，第___标段空白处填写“/”。</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根据《财政部 民政部 中国残疾人联合会关于促进残疾人就业政府采购政策的通知》（财库〔2017〕141号）的规定：</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一、享受政府采购支持政策的残疾人福利性单位应当同时满足以下条件：</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（一）安置的残疾人占本单位在职职工人数的比例不低于25%（含25%），并且安置的残疾人人数不少于10人（含10人）；</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（二）依法与安置的每位残疾人签订了一年以上（含一年）的劳动合同或服务协议；</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（三）为安置的每位残疾人按月足额缴纳了基本养老保险、基本医疗保险、失业保险、工伤保险和生育保险等社会保险费；</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（四）通过银行等金融机构向安置的每位残疾人，按月支付了不低于单位所在区县适用的经省级人民政府批准的月最低工资标准的工资；</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（五）提供本单位制造的货物、承担的工程或者服务（以下简称产品），或者提供其他残疾人福利性单位制造的货物（不包括使用非残疾人福利性单位注册商标的货物）。</w:t>
      </w:r>
    </w:p>
    <w:p w:rsidR="000E5AEA" w:rsidRDefault="000E5AEA" w:rsidP="000E5AEA">
      <w:pPr>
        <w:tabs>
          <w:tab w:val="left" w:pos="5670"/>
        </w:tabs>
        <w:spacing w:line="240" w:lineRule="auto"/>
        <w:ind w:firstLine="566"/>
        <w:jc w:val="left"/>
        <w:rPr>
          <w:rFonts w:ascii="宋体" w:eastAsia="宋体" w:hAnsi="宋体" w:cs="宋体"/>
          <w:sz w:val="21"/>
          <w:szCs w:val="21"/>
        </w:rPr>
      </w:pPr>
      <w:r>
        <w:rPr>
          <w:rFonts w:ascii="宋体" w:eastAsia="宋体" w:hAnsi="宋体" w:cs="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E5AEA" w:rsidRDefault="000E5AEA" w:rsidP="000E5AEA">
      <w:pPr>
        <w:tabs>
          <w:tab w:val="left" w:pos="5670"/>
        </w:tabs>
        <w:spacing w:line="240" w:lineRule="auto"/>
        <w:ind w:firstLineChars="200" w:firstLine="427"/>
        <w:jc w:val="left"/>
      </w:pPr>
      <w:r>
        <w:rPr>
          <w:rFonts w:ascii="宋体" w:eastAsia="宋体" w:hAnsi="宋体" w:cs="宋体" w:hint="eastAsia"/>
          <w:sz w:val="21"/>
          <w:szCs w:val="21"/>
        </w:rPr>
        <w:t>二、中标、成交供应商为残疾人福利性单位的，采购人或者其委托的采购代理机构应当随中标、成交结果同时公告其《残疾人福利性单位声明函》，接受社会监督。</w:t>
      </w:r>
    </w:p>
    <w:p w:rsidR="000E5AEA" w:rsidRDefault="000E5AEA" w:rsidP="000E5AEA">
      <w:pPr>
        <w:tabs>
          <w:tab w:val="left" w:pos="5670"/>
        </w:tabs>
        <w:spacing w:line="500" w:lineRule="exact"/>
        <w:ind w:firstLineChars="1100" w:firstLine="3341"/>
        <w:jc w:val="left"/>
        <w:rPr>
          <w:b/>
          <w:sz w:val="30"/>
          <w:szCs w:val="30"/>
        </w:rPr>
      </w:pPr>
    </w:p>
    <w:p w:rsidR="000E5AEA" w:rsidRDefault="000E5AEA" w:rsidP="000E5AEA">
      <w:pPr>
        <w:tabs>
          <w:tab w:val="left" w:pos="5670"/>
        </w:tabs>
        <w:spacing w:line="500" w:lineRule="exact"/>
        <w:ind w:firstLineChars="1100" w:firstLine="3341"/>
        <w:jc w:val="left"/>
        <w:rPr>
          <w:b/>
          <w:sz w:val="30"/>
          <w:szCs w:val="30"/>
        </w:rPr>
      </w:pPr>
      <w:r>
        <w:rPr>
          <w:rFonts w:hint="eastAsia"/>
          <w:b/>
          <w:sz w:val="30"/>
          <w:szCs w:val="30"/>
        </w:rPr>
        <w:t>监狱企业证明函</w:t>
      </w:r>
    </w:p>
    <w:p w:rsidR="000E5AEA" w:rsidRDefault="000E5AEA" w:rsidP="000E5AEA">
      <w:pPr>
        <w:spacing w:line="500" w:lineRule="exact"/>
        <w:jc w:val="center"/>
        <w:rPr>
          <w:b/>
          <w:sz w:val="30"/>
          <w:szCs w:val="30"/>
        </w:rPr>
      </w:pPr>
    </w:p>
    <w:p w:rsidR="000E5AEA" w:rsidRDefault="000E5AEA" w:rsidP="000E5AEA">
      <w:pPr>
        <w:spacing w:line="500" w:lineRule="exact"/>
        <w:ind w:firstLineChars="200" w:firstLine="567"/>
        <w:jc w:val="left"/>
      </w:pP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E5AEA" w:rsidRDefault="000E5AEA" w:rsidP="000E5AEA">
      <w:pPr>
        <w:spacing w:line="500" w:lineRule="exact"/>
        <w:ind w:firstLineChars="200" w:firstLine="567"/>
        <w:jc w:val="left"/>
      </w:pPr>
      <w:r>
        <w:rPr>
          <w:rFonts w:hint="eastAsia"/>
        </w:rPr>
        <w:t>监狱企业参加政府采购活动时，应当提供由省级以上监狱管理局、戒毒管理局（含新疆生产建设兵团）出具的属于监狱企业的证明文件。</w:t>
      </w:r>
    </w:p>
    <w:p w:rsidR="000E5AEA" w:rsidRDefault="000E5AEA" w:rsidP="000E5AEA">
      <w:pPr>
        <w:spacing w:line="500" w:lineRule="exact"/>
        <w:rPr>
          <w:b/>
        </w:rPr>
      </w:pPr>
      <w:r>
        <w:rPr>
          <w:b/>
        </w:rPr>
        <w:br w:type="page"/>
      </w:r>
    </w:p>
    <w:p w:rsidR="00817A5C" w:rsidRPr="001B49D1" w:rsidRDefault="00535614" w:rsidP="001B49D1">
      <w:pPr>
        <w:spacing w:line="500" w:lineRule="exact"/>
        <w:ind w:firstLineChars="200" w:firstLine="649"/>
        <w:rPr>
          <w:rFonts w:ascii="仿宋" w:eastAsia="仿宋" w:hAnsi="仿宋"/>
          <w:b/>
          <w:sz w:val="32"/>
          <w:szCs w:val="32"/>
        </w:rPr>
      </w:pPr>
      <w:r w:rsidRPr="001B49D1">
        <w:rPr>
          <w:rFonts w:ascii="仿宋" w:eastAsia="仿宋" w:hAnsi="仿宋" w:hint="eastAsia"/>
          <w:b/>
          <w:sz w:val="32"/>
          <w:szCs w:val="32"/>
        </w:rPr>
        <w:lastRenderedPageBreak/>
        <w:t>二、响应方案</w:t>
      </w:r>
    </w:p>
    <w:p w:rsidR="00817A5C" w:rsidRDefault="00535614">
      <w:pPr>
        <w:spacing w:line="500" w:lineRule="exact"/>
        <w:ind w:firstLineChars="200" w:firstLine="567"/>
        <w:rPr>
          <w:rFonts w:ascii="仿宋" w:eastAsia="仿宋" w:hAnsi="仿宋"/>
          <w:bCs/>
        </w:rPr>
      </w:pPr>
      <w:r w:rsidRPr="001B49D1">
        <w:rPr>
          <w:rFonts w:ascii="仿宋" w:eastAsia="仿宋" w:hAnsi="仿宋" w:hint="eastAsia"/>
          <w:bCs/>
        </w:rPr>
        <w:t>结合采购</w:t>
      </w:r>
      <w:r w:rsidRPr="001B49D1">
        <w:rPr>
          <w:rFonts w:ascii="仿宋" w:eastAsia="仿宋" w:hAnsi="仿宋"/>
          <w:bCs/>
        </w:rPr>
        <w:t>文件第三章《</w:t>
      </w:r>
      <w:r w:rsidRPr="001B49D1">
        <w:rPr>
          <w:rFonts w:ascii="仿宋" w:eastAsia="仿宋" w:hAnsi="仿宋" w:hint="eastAsia"/>
          <w:bCs/>
        </w:rPr>
        <w:t>采购</w:t>
      </w:r>
      <w:r w:rsidRPr="001B49D1">
        <w:rPr>
          <w:rFonts w:ascii="仿宋" w:eastAsia="仿宋" w:hAnsi="仿宋"/>
          <w:bCs/>
        </w:rPr>
        <w:t>内容及技术要求》编制</w:t>
      </w:r>
      <w:r w:rsidRPr="001B49D1">
        <w:rPr>
          <w:rFonts w:ascii="仿宋" w:eastAsia="仿宋" w:hAnsi="仿宋" w:hint="eastAsia"/>
          <w:bCs/>
        </w:rPr>
        <w:t>响应</w:t>
      </w:r>
      <w:r w:rsidRPr="001B49D1">
        <w:rPr>
          <w:rFonts w:ascii="仿宋" w:eastAsia="仿宋" w:hAnsi="仿宋"/>
          <w:bCs/>
        </w:rPr>
        <w:t>方案。</w:t>
      </w:r>
    </w:p>
    <w:p w:rsidR="00817A5C" w:rsidRPr="001B49D1" w:rsidRDefault="00535614" w:rsidP="001B49D1">
      <w:pPr>
        <w:spacing w:line="500" w:lineRule="exact"/>
        <w:ind w:firstLineChars="200" w:firstLine="609"/>
        <w:rPr>
          <w:rFonts w:ascii="仿宋" w:eastAsia="仿宋" w:hAnsi="仿宋"/>
          <w:bCs/>
          <w:sz w:val="32"/>
          <w:szCs w:val="32"/>
        </w:rPr>
      </w:pPr>
      <w:r w:rsidRPr="001B49D1">
        <w:rPr>
          <w:rFonts w:ascii="仿宋" w:eastAsia="仿宋" w:hAnsi="仿宋" w:hint="eastAsia"/>
          <w:b/>
          <w:sz w:val="30"/>
          <w:szCs w:val="30"/>
        </w:rPr>
        <w:t>三</w:t>
      </w:r>
      <w:r w:rsidRPr="001B49D1">
        <w:rPr>
          <w:rFonts w:ascii="仿宋" w:eastAsia="仿宋" w:hAnsi="仿宋" w:hint="eastAsia"/>
          <w:b/>
          <w:sz w:val="32"/>
          <w:szCs w:val="32"/>
        </w:rPr>
        <w:t>、参考样表</w:t>
      </w:r>
    </w:p>
    <w:p w:rsidR="00817A5C" w:rsidRPr="001B49D1" w:rsidRDefault="00CE394C">
      <w:pPr>
        <w:tabs>
          <w:tab w:val="right" w:pos="9070"/>
        </w:tabs>
        <w:snapToGrid w:val="0"/>
        <w:spacing w:line="500" w:lineRule="exact"/>
        <w:ind w:leftChars="200" w:left="567"/>
        <w:rPr>
          <w:rFonts w:ascii="仿宋" w:eastAsia="仿宋" w:hAnsi="仿宋" w:cs="华文仿宋"/>
          <w:szCs w:val="21"/>
        </w:rPr>
      </w:pPr>
      <w:r w:rsidRPr="001B49D1">
        <w:rPr>
          <w:rFonts w:ascii="仿宋" w:eastAsia="仿宋" w:hAnsi="仿宋" w:cs="华文仿宋" w:hint="eastAsia"/>
          <w:b/>
          <w:bCs/>
          <w:szCs w:val="21"/>
        </w:rPr>
        <w:t>（一）</w:t>
      </w:r>
      <w:r w:rsidR="00535614" w:rsidRPr="001B49D1">
        <w:rPr>
          <w:rFonts w:ascii="仿宋" w:eastAsia="仿宋" w:hAnsi="仿宋" w:cs="华文仿宋" w:hint="eastAsia"/>
          <w:b/>
          <w:bCs/>
          <w:szCs w:val="21"/>
        </w:rPr>
        <w:t>服务团队样表（仅供参考）</w:t>
      </w:r>
    </w:p>
    <w:p w:rsidR="00817A5C" w:rsidRPr="001B49D1" w:rsidRDefault="00535614">
      <w:pPr>
        <w:tabs>
          <w:tab w:val="right" w:pos="9070"/>
        </w:tabs>
        <w:spacing w:line="500" w:lineRule="exact"/>
        <w:ind w:firstLineChars="200" w:firstLine="567"/>
        <w:rPr>
          <w:rFonts w:ascii="仿宋" w:eastAsia="仿宋" w:hAnsi="仿宋" w:cs="华文仿宋"/>
        </w:rPr>
      </w:pPr>
      <w:r w:rsidRPr="001B49D1">
        <w:rPr>
          <w:rFonts w:ascii="仿宋" w:eastAsia="仿宋" w:hAnsi="仿宋" w:cs="华文仿宋" w:hint="eastAsia"/>
        </w:rPr>
        <w:t>1、服务团队情况概述</w:t>
      </w:r>
    </w:p>
    <w:p w:rsidR="00817A5C" w:rsidRPr="001B49D1" w:rsidRDefault="00535614">
      <w:pPr>
        <w:tabs>
          <w:tab w:val="right" w:pos="9070"/>
        </w:tabs>
        <w:spacing w:line="500" w:lineRule="exact"/>
        <w:ind w:firstLineChars="200" w:firstLine="567"/>
        <w:rPr>
          <w:rFonts w:ascii="仿宋" w:eastAsia="仿宋" w:hAnsi="仿宋" w:cs="华文仿宋"/>
        </w:rPr>
      </w:pPr>
      <w:r w:rsidRPr="001B49D1">
        <w:rPr>
          <w:rFonts w:ascii="仿宋" w:eastAsia="仿宋" w:hAnsi="仿宋" w:cs="华文仿宋" w:hint="eastAsia"/>
        </w:rPr>
        <w:t>概述内容包括但不限于为本项目提供服务的团队整体情况、团队负责人、联系人基本情况、背景、能力介绍等，具体内容自行编制。</w:t>
      </w:r>
    </w:p>
    <w:p w:rsidR="00817A5C" w:rsidRPr="001B49D1" w:rsidRDefault="00535614">
      <w:pPr>
        <w:tabs>
          <w:tab w:val="right" w:pos="9070"/>
        </w:tabs>
        <w:spacing w:line="500" w:lineRule="exact"/>
        <w:ind w:firstLineChars="200" w:firstLine="567"/>
        <w:rPr>
          <w:rFonts w:ascii="仿宋" w:eastAsia="仿宋" w:hAnsi="仿宋" w:cs="华文仿宋"/>
        </w:rPr>
      </w:pPr>
      <w:r w:rsidRPr="001B49D1">
        <w:rPr>
          <w:rFonts w:ascii="仿宋" w:eastAsia="仿宋" w:hAnsi="仿宋" w:cs="华文仿宋" w:hint="eastAsia"/>
        </w:rPr>
        <w:t>2、服务团队人员清单</w:t>
      </w:r>
    </w:p>
    <w:tbl>
      <w:tblPr>
        <w:tblW w:w="84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279"/>
        <w:gridCol w:w="1278"/>
        <w:gridCol w:w="1278"/>
        <w:gridCol w:w="1506"/>
        <w:gridCol w:w="1050"/>
        <w:gridCol w:w="1278"/>
      </w:tblGrid>
      <w:tr w:rsidR="00817A5C" w:rsidRPr="001B49D1">
        <w:tc>
          <w:tcPr>
            <w:tcW w:w="784"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序号</w:t>
            </w:r>
          </w:p>
        </w:tc>
        <w:tc>
          <w:tcPr>
            <w:tcW w:w="1279"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姓名</w:t>
            </w:r>
          </w:p>
        </w:tc>
        <w:tc>
          <w:tcPr>
            <w:tcW w:w="1278"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性别</w:t>
            </w:r>
          </w:p>
        </w:tc>
        <w:tc>
          <w:tcPr>
            <w:tcW w:w="1278"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年龄</w:t>
            </w:r>
          </w:p>
        </w:tc>
        <w:tc>
          <w:tcPr>
            <w:tcW w:w="1506"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职务/职称/执业资格</w:t>
            </w:r>
          </w:p>
        </w:tc>
        <w:tc>
          <w:tcPr>
            <w:tcW w:w="1050"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学历</w:t>
            </w:r>
          </w:p>
        </w:tc>
        <w:tc>
          <w:tcPr>
            <w:tcW w:w="1278" w:type="dxa"/>
            <w:vAlign w:val="center"/>
          </w:tcPr>
          <w:p w:rsidR="00817A5C" w:rsidRPr="001B49D1" w:rsidRDefault="00535614">
            <w:pPr>
              <w:spacing w:line="240" w:lineRule="auto"/>
              <w:jc w:val="center"/>
              <w:rPr>
                <w:rFonts w:ascii="仿宋" w:eastAsia="仿宋" w:hAnsi="仿宋" w:cs="华文仿宋"/>
                <w:b/>
                <w:sz w:val="24"/>
                <w:szCs w:val="24"/>
              </w:rPr>
            </w:pPr>
            <w:r w:rsidRPr="001B49D1">
              <w:rPr>
                <w:rFonts w:ascii="仿宋" w:eastAsia="仿宋" w:hAnsi="仿宋" w:cs="华文仿宋" w:hint="eastAsia"/>
                <w:b/>
                <w:sz w:val="24"/>
                <w:szCs w:val="24"/>
              </w:rPr>
              <w:t>主要经历经验</w:t>
            </w:r>
          </w:p>
        </w:tc>
      </w:tr>
      <w:tr w:rsidR="00817A5C" w:rsidRPr="001B49D1">
        <w:tc>
          <w:tcPr>
            <w:tcW w:w="784" w:type="dxa"/>
            <w:vAlign w:val="center"/>
          </w:tcPr>
          <w:p w:rsidR="00817A5C" w:rsidRPr="001B49D1" w:rsidRDefault="00535614">
            <w:pPr>
              <w:spacing w:line="240" w:lineRule="auto"/>
              <w:jc w:val="center"/>
              <w:rPr>
                <w:rFonts w:ascii="仿宋" w:eastAsia="仿宋" w:hAnsi="仿宋" w:cs="华文仿宋"/>
                <w:sz w:val="24"/>
                <w:szCs w:val="24"/>
              </w:rPr>
            </w:pPr>
            <w:r w:rsidRPr="001B49D1">
              <w:rPr>
                <w:rFonts w:ascii="仿宋" w:eastAsia="仿宋" w:hAnsi="仿宋" w:cs="华文仿宋" w:hint="eastAsia"/>
                <w:sz w:val="24"/>
                <w:szCs w:val="24"/>
              </w:rPr>
              <w:t>1</w:t>
            </w:r>
          </w:p>
        </w:tc>
        <w:tc>
          <w:tcPr>
            <w:tcW w:w="1279"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506" w:type="dxa"/>
          </w:tcPr>
          <w:p w:rsidR="00817A5C" w:rsidRPr="001B49D1" w:rsidRDefault="00817A5C">
            <w:pPr>
              <w:spacing w:line="240" w:lineRule="auto"/>
              <w:jc w:val="center"/>
              <w:rPr>
                <w:rFonts w:ascii="仿宋" w:eastAsia="仿宋" w:hAnsi="仿宋" w:cs="华文仿宋"/>
                <w:sz w:val="24"/>
                <w:szCs w:val="24"/>
              </w:rPr>
            </w:pPr>
          </w:p>
        </w:tc>
        <w:tc>
          <w:tcPr>
            <w:tcW w:w="1050" w:type="dxa"/>
          </w:tcPr>
          <w:p w:rsidR="00817A5C" w:rsidRPr="001B49D1" w:rsidRDefault="00817A5C">
            <w:pPr>
              <w:spacing w:line="240" w:lineRule="auto"/>
              <w:jc w:val="center"/>
              <w:rPr>
                <w:rFonts w:ascii="仿宋" w:eastAsia="仿宋" w:hAnsi="仿宋" w:cs="华文仿宋"/>
                <w:sz w:val="24"/>
                <w:szCs w:val="24"/>
              </w:rPr>
            </w:pPr>
          </w:p>
        </w:tc>
        <w:tc>
          <w:tcPr>
            <w:tcW w:w="1278" w:type="dxa"/>
          </w:tcPr>
          <w:p w:rsidR="00817A5C" w:rsidRPr="001B49D1" w:rsidRDefault="00817A5C">
            <w:pPr>
              <w:spacing w:line="240" w:lineRule="auto"/>
              <w:jc w:val="center"/>
              <w:rPr>
                <w:rFonts w:ascii="仿宋" w:eastAsia="仿宋" w:hAnsi="仿宋" w:cs="华文仿宋"/>
                <w:sz w:val="24"/>
                <w:szCs w:val="24"/>
              </w:rPr>
            </w:pPr>
          </w:p>
        </w:tc>
      </w:tr>
      <w:tr w:rsidR="00817A5C" w:rsidRPr="001B49D1">
        <w:tc>
          <w:tcPr>
            <w:tcW w:w="784" w:type="dxa"/>
            <w:vAlign w:val="center"/>
          </w:tcPr>
          <w:p w:rsidR="00817A5C" w:rsidRPr="001B49D1" w:rsidRDefault="00535614">
            <w:pPr>
              <w:spacing w:line="240" w:lineRule="auto"/>
              <w:jc w:val="center"/>
              <w:rPr>
                <w:rFonts w:ascii="仿宋" w:eastAsia="仿宋" w:hAnsi="仿宋" w:cs="华文仿宋"/>
                <w:sz w:val="24"/>
                <w:szCs w:val="24"/>
              </w:rPr>
            </w:pPr>
            <w:r w:rsidRPr="001B49D1">
              <w:rPr>
                <w:rFonts w:ascii="仿宋" w:eastAsia="仿宋" w:hAnsi="仿宋" w:cs="华文仿宋" w:hint="eastAsia"/>
                <w:sz w:val="24"/>
                <w:szCs w:val="24"/>
              </w:rPr>
              <w:t>2</w:t>
            </w:r>
          </w:p>
        </w:tc>
        <w:tc>
          <w:tcPr>
            <w:tcW w:w="1279"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506" w:type="dxa"/>
          </w:tcPr>
          <w:p w:rsidR="00817A5C" w:rsidRPr="001B49D1" w:rsidRDefault="00817A5C">
            <w:pPr>
              <w:spacing w:line="240" w:lineRule="auto"/>
              <w:jc w:val="center"/>
              <w:rPr>
                <w:rFonts w:ascii="仿宋" w:eastAsia="仿宋" w:hAnsi="仿宋" w:cs="华文仿宋"/>
                <w:sz w:val="24"/>
                <w:szCs w:val="24"/>
              </w:rPr>
            </w:pPr>
          </w:p>
        </w:tc>
        <w:tc>
          <w:tcPr>
            <w:tcW w:w="1050" w:type="dxa"/>
          </w:tcPr>
          <w:p w:rsidR="00817A5C" w:rsidRPr="001B49D1" w:rsidRDefault="00817A5C">
            <w:pPr>
              <w:spacing w:line="240" w:lineRule="auto"/>
              <w:jc w:val="center"/>
              <w:rPr>
                <w:rFonts w:ascii="仿宋" w:eastAsia="仿宋" w:hAnsi="仿宋" w:cs="华文仿宋"/>
                <w:sz w:val="24"/>
                <w:szCs w:val="24"/>
              </w:rPr>
            </w:pPr>
          </w:p>
        </w:tc>
        <w:tc>
          <w:tcPr>
            <w:tcW w:w="1278" w:type="dxa"/>
          </w:tcPr>
          <w:p w:rsidR="00817A5C" w:rsidRPr="001B49D1" w:rsidRDefault="00817A5C">
            <w:pPr>
              <w:spacing w:line="240" w:lineRule="auto"/>
              <w:jc w:val="center"/>
              <w:rPr>
                <w:rFonts w:ascii="仿宋" w:eastAsia="仿宋" w:hAnsi="仿宋" w:cs="华文仿宋"/>
                <w:sz w:val="24"/>
                <w:szCs w:val="24"/>
              </w:rPr>
            </w:pPr>
          </w:p>
        </w:tc>
      </w:tr>
      <w:tr w:rsidR="00817A5C" w:rsidRPr="001B49D1">
        <w:tc>
          <w:tcPr>
            <w:tcW w:w="784" w:type="dxa"/>
            <w:vAlign w:val="center"/>
          </w:tcPr>
          <w:p w:rsidR="00817A5C" w:rsidRPr="001B49D1" w:rsidRDefault="00535614">
            <w:pPr>
              <w:spacing w:line="240" w:lineRule="auto"/>
              <w:jc w:val="center"/>
              <w:rPr>
                <w:rFonts w:ascii="仿宋" w:eastAsia="仿宋" w:hAnsi="仿宋" w:cs="华文仿宋"/>
                <w:sz w:val="24"/>
                <w:szCs w:val="24"/>
              </w:rPr>
            </w:pPr>
            <w:r w:rsidRPr="001B49D1">
              <w:rPr>
                <w:rFonts w:ascii="仿宋" w:eastAsia="仿宋" w:hAnsi="仿宋" w:cs="华文仿宋" w:hint="eastAsia"/>
                <w:sz w:val="24"/>
                <w:szCs w:val="24"/>
              </w:rPr>
              <w:t>3</w:t>
            </w:r>
          </w:p>
        </w:tc>
        <w:tc>
          <w:tcPr>
            <w:tcW w:w="1279"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506" w:type="dxa"/>
          </w:tcPr>
          <w:p w:rsidR="00817A5C" w:rsidRPr="001B49D1" w:rsidRDefault="00817A5C">
            <w:pPr>
              <w:spacing w:line="240" w:lineRule="auto"/>
              <w:jc w:val="center"/>
              <w:rPr>
                <w:rFonts w:ascii="仿宋" w:eastAsia="仿宋" w:hAnsi="仿宋" w:cs="华文仿宋"/>
                <w:sz w:val="24"/>
                <w:szCs w:val="24"/>
              </w:rPr>
            </w:pPr>
          </w:p>
        </w:tc>
        <w:tc>
          <w:tcPr>
            <w:tcW w:w="1050" w:type="dxa"/>
          </w:tcPr>
          <w:p w:rsidR="00817A5C" w:rsidRPr="001B49D1" w:rsidRDefault="00817A5C">
            <w:pPr>
              <w:spacing w:line="240" w:lineRule="auto"/>
              <w:jc w:val="center"/>
              <w:rPr>
                <w:rFonts w:ascii="仿宋" w:eastAsia="仿宋" w:hAnsi="仿宋" w:cs="华文仿宋"/>
                <w:sz w:val="24"/>
                <w:szCs w:val="24"/>
              </w:rPr>
            </w:pPr>
          </w:p>
        </w:tc>
        <w:tc>
          <w:tcPr>
            <w:tcW w:w="1278" w:type="dxa"/>
          </w:tcPr>
          <w:p w:rsidR="00817A5C" w:rsidRPr="001B49D1" w:rsidRDefault="00817A5C">
            <w:pPr>
              <w:spacing w:line="240" w:lineRule="auto"/>
              <w:jc w:val="center"/>
              <w:rPr>
                <w:rFonts w:ascii="仿宋" w:eastAsia="仿宋" w:hAnsi="仿宋" w:cs="华文仿宋"/>
                <w:sz w:val="24"/>
                <w:szCs w:val="24"/>
              </w:rPr>
            </w:pPr>
          </w:p>
        </w:tc>
      </w:tr>
      <w:tr w:rsidR="00817A5C" w:rsidRPr="001B49D1">
        <w:tc>
          <w:tcPr>
            <w:tcW w:w="784" w:type="dxa"/>
            <w:vAlign w:val="center"/>
          </w:tcPr>
          <w:p w:rsidR="00817A5C" w:rsidRPr="001B49D1" w:rsidRDefault="00535614">
            <w:pPr>
              <w:spacing w:line="240" w:lineRule="auto"/>
              <w:jc w:val="center"/>
              <w:rPr>
                <w:rFonts w:ascii="仿宋" w:eastAsia="仿宋" w:hAnsi="仿宋" w:cs="华文仿宋"/>
                <w:sz w:val="24"/>
                <w:szCs w:val="24"/>
              </w:rPr>
            </w:pPr>
            <w:r w:rsidRPr="001B49D1">
              <w:rPr>
                <w:rFonts w:ascii="仿宋" w:eastAsia="仿宋" w:hAnsi="仿宋" w:cs="华文仿宋" w:hint="eastAsia"/>
                <w:sz w:val="24"/>
                <w:szCs w:val="24"/>
              </w:rPr>
              <w:t>…</w:t>
            </w:r>
          </w:p>
        </w:tc>
        <w:tc>
          <w:tcPr>
            <w:tcW w:w="1279"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278" w:type="dxa"/>
            <w:vAlign w:val="center"/>
          </w:tcPr>
          <w:p w:rsidR="00817A5C" w:rsidRPr="001B49D1" w:rsidRDefault="00817A5C">
            <w:pPr>
              <w:spacing w:line="240" w:lineRule="auto"/>
              <w:jc w:val="center"/>
              <w:rPr>
                <w:rFonts w:ascii="仿宋" w:eastAsia="仿宋" w:hAnsi="仿宋" w:cs="华文仿宋"/>
                <w:sz w:val="24"/>
                <w:szCs w:val="24"/>
              </w:rPr>
            </w:pPr>
          </w:p>
        </w:tc>
        <w:tc>
          <w:tcPr>
            <w:tcW w:w="1506" w:type="dxa"/>
          </w:tcPr>
          <w:p w:rsidR="00817A5C" w:rsidRPr="001B49D1" w:rsidRDefault="00817A5C">
            <w:pPr>
              <w:spacing w:line="240" w:lineRule="auto"/>
              <w:jc w:val="center"/>
              <w:rPr>
                <w:rFonts w:ascii="仿宋" w:eastAsia="仿宋" w:hAnsi="仿宋" w:cs="华文仿宋"/>
                <w:sz w:val="24"/>
                <w:szCs w:val="24"/>
              </w:rPr>
            </w:pPr>
          </w:p>
        </w:tc>
        <w:tc>
          <w:tcPr>
            <w:tcW w:w="1050" w:type="dxa"/>
          </w:tcPr>
          <w:p w:rsidR="00817A5C" w:rsidRPr="001B49D1" w:rsidRDefault="00817A5C">
            <w:pPr>
              <w:spacing w:line="240" w:lineRule="auto"/>
              <w:jc w:val="center"/>
              <w:rPr>
                <w:rFonts w:ascii="仿宋" w:eastAsia="仿宋" w:hAnsi="仿宋" w:cs="华文仿宋"/>
                <w:sz w:val="24"/>
                <w:szCs w:val="24"/>
              </w:rPr>
            </w:pPr>
          </w:p>
        </w:tc>
        <w:tc>
          <w:tcPr>
            <w:tcW w:w="1278" w:type="dxa"/>
          </w:tcPr>
          <w:p w:rsidR="00817A5C" w:rsidRPr="001B49D1" w:rsidRDefault="00817A5C">
            <w:pPr>
              <w:spacing w:line="240" w:lineRule="auto"/>
              <w:jc w:val="center"/>
              <w:rPr>
                <w:rFonts w:ascii="仿宋" w:eastAsia="仿宋" w:hAnsi="仿宋" w:cs="华文仿宋"/>
                <w:sz w:val="24"/>
                <w:szCs w:val="24"/>
              </w:rPr>
            </w:pPr>
          </w:p>
        </w:tc>
      </w:tr>
    </w:tbl>
    <w:p w:rsidR="00CE394C" w:rsidRPr="001B49D1" w:rsidRDefault="00CE394C" w:rsidP="001B49D1">
      <w:pPr>
        <w:spacing w:line="500" w:lineRule="exact"/>
        <w:ind w:firstLineChars="200" w:firstLine="569"/>
        <w:rPr>
          <w:rFonts w:ascii="仿宋" w:eastAsia="仿宋" w:hAnsi="仿宋" w:cs="华文仿宋"/>
          <w:b/>
          <w:bCs/>
        </w:rPr>
      </w:pPr>
      <w:r w:rsidRPr="001B49D1">
        <w:rPr>
          <w:rFonts w:ascii="仿宋" w:eastAsia="仿宋" w:hAnsi="仿宋" w:cs="华文仿宋" w:hint="eastAsia"/>
          <w:b/>
          <w:bCs/>
        </w:rPr>
        <w:t>（二）业绩合同样表（仅供参考）</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736"/>
        <w:gridCol w:w="1701"/>
        <w:gridCol w:w="2557"/>
        <w:gridCol w:w="1984"/>
      </w:tblGrid>
      <w:tr w:rsidR="00CE394C" w:rsidRPr="001B49D1" w:rsidTr="00E723C7">
        <w:trPr>
          <w:trHeight w:val="405"/>
          <w:jc w:val="center"/>
        </w:trPr>
        <w:tc>
          <w:tcPr>
            <w:tcW w:w="811" w:type="dxa"/>
            <w:vAlign w:val="center"/>
          </w:tcPr>
          <w:p w:rsidR="00CE394C" w:rsidRPr="001B49D1" w:rsidRDefault="00CE394C" w:rsidP="00E723C7">
            <w:pPr>
              <w:widowControl w:val="0"/>
              <w:adjustRightInd w:val="0"/>
              <w:snapToGrid w:val="0"/>
              <w:spacing w:line="440" w:lineRule="exact"/>
              <w:jc w:val="center"/>
              <w:rPr>
                <w:rFonts w:ascii="仿宋" w:eastAsia="仿宋" w:hAnsi="仿宋"/>
                <w:b/>
                <w:color w:val="000000"/>
                <w:sz w:val="24"/>
                <w:szCs w:val="24"/>
              </w:rPr>
            </w:pPr>
            <w:r w:rsidRPr="001B49D1">
              <w:rPr>
                <w:rFonts w:ascii="仿宋" w:eastAsia="仿宋" w:hAnsi="仿宋" w:hint="eastAsia"/>
                <w:b/>
                <w:color w:val="000000"/>
                <w:sz w:val="24"/>
                <w:szCs w:val="24"/>
              </w:rPr>
              <w:t>序号</w:t>
            </w:r>
          </w:p>
        </w:tc>
        <w:tc>
          <w:tcPr>
            <w:tcW w:w="1736" w:type="dxa"/>
            <w:vAlign w:val="center"/>
          </w:tcPr>
          <w:p w:rsidR="00CE394C" w:rsidRPr="001B49D1" w:rsidRDefault="00CE394C" w:rsidP="00E723C7">
            <w:pPr>
              <w:widowControl w:val="0"/>
              <w:adjustRightInd w:val="0"/>
              <w:snapToGrid w:val="0"/>
              <w:spacing w:line="440" w:lineRule="exact"/>
              <w:jc w:val="center"/>
              <w:rPr>
                <w:rFonts w:ascii="仿宋" w:eastAsia="仿宋" w:hAnsi="仿宋"/>
                <w:b/>
                <w:color w:val="000000"/>
                <w:sz w:val="24"/>
                <w:szCs w:val="24"/>
              </w:rPr>
            </w:pPr>
            <w:r w:rsidRPr="001B49D1">
              <w:rPr>
                <w:rFonts w:ascii="仿宋" w:eastAsia="仿宋" w:hAnsi="仿宋" w:hint="eastAsia"/>
                <w:b/>
                <w:color w:val="000000"/>
                <w:sz w:val="24"/>
                <w:szCs w:val="24"/>
              </w:rPr>
              <w:t>合同签署日期</w:t>
            </w:r>
          </w:p>
        </w:tc>
        <w:tc>
          <w:tcPr>
            <w:tcW w:w="1701" w:type="dxa"/>
            <w:vAlign w:val="center"/>
          </w:tcPr>
          <w:p w:rsidR="00CE394C" w:rsidRPr="001B49D1" w:rsidRDefault="00CE394C" w:rsidP="00E723C7">
            <w:pPr>
              <w:widowControl w:val="0"/>
              <w:adjustRightInd w:val="0"/>
              <w:snapToGrid w:val="0"/>
              <w:spacing w:line="440" w:lineRule="exact"/>
              <w:jc w:val="center"/>
              <w:rPr>
                <w:rFonts w:ascii="仿宋" w:eastAsia="仿宋" w:hAnsi="仿宋"/>
                <w:b/>
                <w:color w:val="000000"/>
                <w:sz w:val="24"/>
                <w:szCs w:val="24"/>
              </w:rPr>
            </w:pPr>
            <w:r w:rsidRPr="001B49D1">
              <w:rPr>
                <w:rFonts w:ascii="仿宋" w:eastAsia="仿宋" w:hAnsi="仿宋" w:hint="eastAsia"/>
                <w:b/>
                <w:color w:val="000000"/>
                <w:sz w:val="24"/>
                <w:szCs w:val="24"/>
              </w:rPr>
              <w:t>采购单位名称</w:t>
            </w:r>
          </w:p>
        </w:tc>
        <w:tc>
          <w:tcPr>
            <w:tcW w:w="2557" w:type="dxa"/>
            <w:vAlign w:val="center"/>
          </w:tcPr>
          <w:p w:rsidR="00CE394C" w:rsidRPr="001B49D1" w:rsidRDefault="00CE394C" w:rsidP="00E723C7">
            <w:pPr>
              <w:widowControl w:val="0"/>
              <w:adjustRightInd w:val="0"/>
              <w:snapToGrid w:val="0"/>
              <w:spacing w:line="440" w:lineRule="exact"/>
              <w:jc w:val="center"/>
              <w:rPr>
                <w:rFonts w:ascii="仿宋" w:eastAsia="仿宋" w:hAnsi="仿宋"/>
                <w:b/>
                <w:color w:val="000000"/>
                <w:sz w:val="24"/>
                <w:szCs w:val="24"/>
              </w:rPr>
            </w:pPr>
            <w:r w:rsidRPr="001B49D1">
              <w:rPr>
                <w:rFonts w:ascii="仿宋" w:eastAsia="仿宋" w:hAnsi="仿宋" w:hint="eastAsia"/>
                <w:b/>
                <w:color w:val="000000"/>
                <w:sz w:val="24"/>
                <w:szCs w:val="24"/>
              </w:rPr>
              <w:t>服务名称/内容</w:t>
            </w:r>
          </w:p>
        </w:tc>
        <w:tc>
          <w:tcPr>
            <w:tcW w:w="1984" w:type="dxa"/>
            <w:vAlign w:val="center"/>
          </w:tcPr>
          <w:p w:rsidR="00CE394C" w:rsidRPr="001B49D1" w:rsidRDefault="00CE394C" w:rsidP="00E723C7">
            <w:pPr>
              <w:widowControl w:val="0"/>
              <w:adjustRightInd w:val="0"/>
              <w:snapToGrid w:val="0"/>
              <w:spacing w:line="440" w:lineRule="exact"/>
              <w:jc w:val="center"/>
              <w:rPr>
                <w:rFonts w:ascii="仿宋" w:eastAsia="仿宋" w:hAnsi="仿宋"/>
                <w:b/>
                <w:color w:val="000000"/>
                <w:sz w:val="24"/>
                <w:szCs w:val="24"/>
              </w:rPr>
            </w:pPr>
            <w:r w:rsidRPr="001B49D1">
              <w:rPr>
                <w:rFonts w:ascii="仿宋" w:eastAsia="仿宋" w:hAnsi="仿宋" w:hint="eastAsia"/>
                <w:b/>
                <w:color w:val="000000"/>
                <w:sz w:val="24"/>
                <w:szCs w:val="24"/>
              </w:rPr>
              <w:t>资产总额</w:t>
            </w:r>
          </w:p>
        </w:tc>
      </w:tr>
      <w:tr w:rsidR="00CE394C" w:rsidRPr="001B49D1" w:rsidTr="00E723C7">
        <w:trPr>
          <w:trHeight w:val="405"/>
          <w:jc w:val="center"/>
        </w:trPr>
        <w:tc>
          <w:tcPr>
            <w:tcW w:w="811"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1736"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1701"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2557"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1984"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r>
      <w:tr w:rsidR="00CE394C" w:rsidRPr="001B49D1" w:rsidTr="00E723C7">
        <w:trPr>
          <w:trHeight w:val="405"/>
          <w:jc w:val="center"/>
        </w:trPr>
        <w:tc>
          <w:tcPr>
            <w:tcW w:w="811"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r w:rsidRPr="001B49D1">
              <w:rPr>
                <w:rFonts w:ascii="仿宋" w:eastAsia="仿宋" w:hAnsi="仿宋"/>
                <w:color w:val="000000"/>
                <w:sz w:val="24"/>
                <w:szCs w:val="24"/>
              </w:rPr>
              <w:t>……</w:t>
            </w:r>
          </w:p>
        </w:tc>
        <w:tc>
          <w:tcPr>
            <w:tcW w:w="1736"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1701"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2557"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c>
          <w:tcPr>
            <w:tcW w:w="1984" w:type="dxa"/>
            <w:vAlign w:val="center"/>
          </w:tcPr>
          <w:p w:rsidR="00CE394C" w:rsidRPr="001B49D1" w:rsidRDefault="00CE394C" w:rsidP="00E723C7">
            <w:pPr>
              <w:widowControl w:val="0"/>
              <w:spacing w:line="440" w:lineRule="exact"/>
              <w:jc w:val="center"/>
              <w:rPr>
                <w:rFonts w:ascii="仿宋" w:eastAsia="仿宋" w:hAnsi="仿宋"/>
                <w:color w:val="000000"/>
                <w:sz w:val="24"/>
                <w:szCs w:val="24"/>
              </w:rPr>
            </w:pPr>
          </w:p>
        </w:tc>
      </w:tr>
      <w:tr w:rsidR="00CE394C" w:rsidRPr="001B49D1" w:rsidTr="00E723C7">
        <w:trPr>
          <w:trHeight w:val="405"/>
          <w:jc w:val="center"/>
        </w:trPr>
        <w:tc>
          <w:tcPr>
            <w:tcW w:w="8789" w:type="dxa"/>
            <w:gridSpan w:val="5"/>
            <w:vAlign w:val="center"/>
          </w:tcPr>
          <w:p w:rsidR="00CE394C" w:rsidRPr="001B49D1" w:rsidRDefault="00CE394C" w:rsidP="00E723C7">
            <w:pPr>
              <w:widowControl w:val="0"/>
              <w:spacing w:line="440" w:lineRule="exact"/>
              <w:jc w:val="left"/>
              <w:rPr>
                <w:rFonts w:ascii="仿宋" w:eastAsia="仿宋" w:hAnsi="仿宋"/>
                <w:color w:val="000000"/>
                <w:sz w:val="24"/>
                <w:szCs w:val="24"/>
              </w:rPr>
            </w:pPr>
            <w:r w:rsidRPr="001B49D1">
              <w:rPr>
                <w:rFonts w:ascii="仿宋" w:eastAsia="仿宋" w:hAnsi="仿宋" w:hint="eastAsia"/>
                <w:b/>
                <w:color w:val="000000"/>
                <w:sz w:val="24"/>
                <w:szCs w:val="24"/>
              </w:rPr>
              <w:t>数量合计（个）</w:t>
            </w:r>
            <w:r w:rsidRPr="001B49D1">
              <w:rPr>
                <w:rFonts w:ascii="仿宋" w:eastAsia="仿宋" w:hAnsi="仿宋" w:hint="eastAsia"/>
                <w:color w:val="000000"/>
                <w:sz w:val="24"/>
                <w:szCs w:val="24"/>
              </w:rPr>
              <w:t>：</w:t>
            </w:r>
          </w:p>
        </w:tc>
      </w:tr>
    </w:tbl>
    <w:p w:rsidR="00CE394C" w:rsidRPr="001B49D1" w:rsidRDefault="0033123B" w:rsidP="00CE394C">
      <w:pPr>
        <w:pStyle w:val="21"/>
        <w:tabs>
          <w:tab w:val="left" w:pos="283"/>
        </w:tabs>
        <w:jc w:val="both"/>
        <w:rPr>
          <w:rFonts w:ascii="仿宋" w:eastAsia="仿宋" w:hAnsi="仿宋" w:cs="华文仿宋"/>
          <w:b w:val="0"/>
          <w:sz w:val="21"/>
          <w:szCs w:val="21"/>
        </w:rPr>
      </w:pPr>
      <w:r>
        <w:rPr>
          <w:rFonts w:ascii="仿宋" w:eastAsia="仿宋" w:hAnsi="仿宋" w:cs="华文仿宋" w:hint="eastAsia"/>
          <w:b w:val="0"/>
          <w:sz w:val="21"/>
          <w:szCs w:val="21"/>
        </w:rPr>
        <w:t xml:space="preserve">    </w:t>
      </w:r>
      <w:r w:rsidR="00CE394C" w:rsidRPr="001B49D1">
        <w:rPr>
          <w:rFonts w:ascii="仿宋" w:eastAsia="仿宋" w:hAnsi="仿宋" w:cs="华文仿宋" w:hint="eastAsia"/>
          <w:b w:val="0"/>
          <w:sz w:val="21"/>
          <w:szCs w:val="21"/>
        </w:rPr>
        <w:t>备注：后附    年   月   日以来的相关业绩，提供合同关键页复印件，并加盖投标供应商公章。</w:t>
      </w:r>
    </w:p>
    <w:p w:rsidR="004A01EB" w:rsidRPr="001B49D1" w:rsidRDefault="004A01EB" w:rsidP="001B49D1">
      <w:pPr>
        <w:pStyle w:val="21"/>
        <w:tabs>
          <w:tab w:val="left" w:pos="283"/>
        </w:tabs>
        <w:ind w:firstLineChars="200" w:firstLine="649"/>
        <w:jc w:val="both"/>
        <w:rPr>
          <w:rFonts w:ascii="仿宋" w:eastAsia="仿宋" w:hAnsi="仿宋"/>
          <w:b w:val="0"/>
        </w:rPr>
      </w:pPr>
      <w:r w:rsidRPr="001B49D1">
        <w:rPr>
          <w:rFonts w:ascii="仿宋" w:eastAsia="仿宋" w:hAnsi="仿宋" w:hint="eastAsia"/>
        </w:rPr>
        <w:t>四</w:t>
      </w:r>
      <w:r w:rsidRPr="001B49D1">
        <w:rPr>
          <w:rFonts w:ascii="仿宋" w:eastAsia="仿宋" w:hAnsi="仿宋"/>
        </w:rPr>
        <w:t>、</w:t>
      </w:r>
      <w:r w:rsidRPr="001B49D1">
        <w:rPr>
          <w:rFonts w:ascii="仿宋" w:eastAsia="仿宋" w:hAnsi="仿宋" w:hint="eastAsia"/>
        </w:rPr>
        <w:t>供应商</w:t>
      </w:r>
      <w:r w:rsidRPr="001B49D1">
        <w:rPr>
          <w:rFonts w:ascii="仿宋" w:eastAsia="仿宋" w:hAnsi="仿宋"/>
        </w:rPr>
        <w:t>认为有</w:t>
      </w:r>
      <w:r w:rsidRPr="001B49D1">
        <w:rPr>
          <w:rFonts w:ascii="仿宋" w:eastAsia="仿宋" w:hAnsi="仿宋" w:hint="eastAsia"/>
        </w:rPr>
        <w:t>利于本次谈判</w:t>
      </w:r>
      <w:r w:rsidRPr="001B49D1">
        <w:rPr>
          <w:rFonts w:ascii="仿宋" w:eastAsia="仿宋" w:hAnsi="仿宋"/>
        </w:rPr>
        <w:t>的其他情况说明。</w:t>
      </w:r>
    </w:p>
    <w:p w:rsidR="00817A5C" w:rsidRPr="000E5AEA" w:rsidRDefault="00535614">
      <w:pPr>
        <w:pStyle w:val="21"/>
        <w:rPr>
          <w:rFonts w:ascii="黑体" w:eastAsia="黑体" w:hAnsi="黑体" w:cs="Times New Roman"/>
          <w:b w:val="0"/>
        </w:rPr>
      </w:pPr>
      <w:r w:rsidRPr="001B49D1">
        <w:rPr>
          <w:rFonts w:ascii="仿宋" w:eastAsia="仿宋" w:hAnsi="仿宋"/>
        </w:rPr>
        <w:br w:type="page"/>
      </w:r>
      <w:r w:rsidRPr="000E5AEA">
        <w:rPr>
          <w:rFonts w:ascii="黑体" w:eastAsia="黑体" w:hAnsi="黑体" w:cs="Times New Roman"/>
          <w:b w:val="0"/>
        </w:rPr>
        <w:lastRenderedPageBreak/>
        <w:t>第</w:t>
      </w:r>
      <w:r w:rsidRPr="000E5AEA">
        <w:rPr>
          <w:rFonts w:ascii="黑体" w:eastAsia="黑体" w:hAnsi="黑体" w:cs="Times New Roman" w:hint="eastAsia"/>
          <w:b w:val="0"/>
        </w:rPr>
        <w:t>四</w:t>
      </w:r>
      <w:r w:rsidRPr="000E5AEA">
        <w:rPr>
          <w:rFonts w:ascii="黑体" w:eastAsia="黑体" w:hAnsi="黑体" w:cs="Times New Roman"/>
          <w:b w:val="0"/>
        </w:rPr>
        <w:t xml:space="preserve">部分  </w:t>
      </w:r>
      <w:r w:rsidRPr="000E5AEA">
        <w:rPr>
          <w:rFonts w:ascii="黑体" w:eastAsia="黑体" w:hAnsi="黑体" w:cs="Times New Roman" w:hint="eastAsia"/>
          <w:b w:val="0"/>
        </w:rPr>
        <w:t>响应</w:t>
      </w:r>
      <w:r w:rsidRPr="000E5AEA">
        <w:rPr>
          <w:rFonts w:ascii="黑体" w:eastAsia="黑体" w:hAnsi="黑体" w:cs="Times New Roman"/>
          <w:b w:val="0"/>
        </w:rPr>
        <w:t>文件封袋标识式样</w:t>
      </w:r>
    </w:p>
    <w:p w:rsidR="00817A5C" w:rsidRPr="001B49D1" w:rsidRDefault="00817A5C">
      <w:pPr>
        <w:jc w:val="center"/>
        <w:rPr>
          <w:rFonts w:ascii="仿宋" w:eastAsia="仿宋" w:hAnsi="仿宋"/>
          <w:b/>
          <w:sz w:val="36"/>
          <w:szCs w:val="36"/>
        </w:rPr>
      </w:pP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spacing w:line="500" w:lineRule="exact"/>
        <w:rPr>
          <w:rFonts w:ascii="仿宋" w:eastAsia="仿宋" w:hAnsi="仿宋" w:cs="华文仿宋"/>
          <w:sz w:val="30"/>
          <w:szCs w:val="30"/>
        </w:rPr>
      </w:pPr>
      <w:r w:rsidRPr="001B49D1">
        <w:rPr>
          <w:rFonts w:ascii="仿宋" w:eastAsia="仿宋" w:hAnsi="仿宋" w:cs="华文仿宋" w:hint="eastAsia"/>
          <w:sz w:val="30"/>
          <w:szCs w:val="30"/>
        </w:rPr>
        <w:t>致：陕西省省级单位政府采购中心</w:t>
      </w: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spacing w:line="500" w:lineRule="exact"/>
        <w:rPr>
          <w:rFonts w:ascii="仿宋" w:eastAsia="仿宋" w:hAnsi="仿宋" w:cs="华文仿宋"/>
          <w:sz w:val="30"/>
          <w:szCs w:val="30"/>
        </w:rPr>
      </w:pPr>
      <w:r w:rsidRPr="001B49D1">
        <w:rPr>
          <w:rFonts w:ascii="仿宋" w:eastAsia="仿宋" w:hAnsi="仿宋" w:cs="华文仿宋" w:hint="eastAsia"/>
          <w:sz w:val="30"/>
          <w:szCs w:val="30"/>
        </w:rPr>
        <w:t>项目</w:t>
      </w:r>
      <w:r w:rsidR="003171A5" w:rsidRPr="001B49D1">
        <w:rPr>
          <w:rFonts w:ascii="仿宋" w:eastAsia="仿宋" w:hAnsi="仿宋" w:cs="华文仿宋" w:hint="eastAsia"/>
          <w:sz w:val="30"/>
          <w:szCs w:val="30"/>
        </w:rPr>
        <w:t>名称：</w:t>
      </w:r>
      <w:r w:rsidR="000E5AEA" w:rsidRPr="001B49D1">
        <w:rPr>
          <w:rFonts w:ascii="仿宋" w:eastAsia="仿宋" w:hAnsi="仿宋" w:cs="华文仿宋"/>
          <w:sz w:val="30"/>
          <w:szCs w:val="30"/>
        </w:rPr>
        <w:t xml:space="preserve"> </w:t>
      </w: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spacing w:line="500" w:lineRule="exact"/>
        <w:ind w:left="1517" w:hangingChars="500" w:hanging="1517"/>
        <w:rPr>
          <w:rFonts w:ascii="仿宋" w:eastAsia="仿宋" w:hAnsi="仿宋" w:cs="华文仿宋"/>
          <w:sz w:val="30"/>
          <w:szCs w:val="30"/>
        </w:rPr>
      </w:pPr>
      <w:r w:rsidRPr="001B49D1">
        <w:rPr>
          <w:rFonts w:ascii="仿宋" w:eastAsia="仿宋" w:hAnsi="仿宋" w:cs="华文仿宋" w:hint="eastAsia"/>
          <w:sz w:val="30"/>
          <w:szCs w:val="30"/>
        </w:rPr>
        <w:t>项目</w:t>
      </w:r>
      <w:r w:rsidR="003171A5" w:rsidRPr="001B49D1">
        <w:rPr>
          <w:rFonts w:ascii="仿宋" w:eastAsia="仿宋" w:hAnsi="仿宋" w:cs="华文仿宋" w:hint="eastAsia"/>
          <w:sz w:val="30"/>
          <w:szCs w:val="30"/>
        </w:rPr>
        <w:t>编号：</w:t>
      </w:r>
    </w:p>
    <w:p w:rsidR="00817A5C" w:rsidRPr="001B49D1" w:rsidRDefault="00817A5C">
      <w:pPr>
        <w:pBdr>
          <w:top w:val="thickThinSmallGap" w:sz="24" w:space="1" w:color="auto"/>
          <w:left w:val="thickThinSmallGap" w:sz="24" w:space="4" w:color="auto"/>
          <w:bottom w:val="thinThickSmallGap" w:sz="24" w:space="1" w:color="auto"/>
          <w:right w:val="thinThickSmallGap" w:sz="24" w:space="4" w:color="auto"/>
        </w:pBdr>
        <w:spacing w:line="500" w:lineRule="exact"/>
        <w:rPr>
          <w:rFonts w:ascii="仿宋" w:eastAsia="仿宋" w:hAnsi="仿宋" w:cs="华文仿宋"/>
        </w:rPr>
      </w:pPr>
    </w:p>
    <w:p w:rsidR="00817A5C" w:rsidRPr="001B49D1" w:rsidRDefault="00817A5C">
      <w:pPr>
        <w:pBdr>
          <w:top w:val="thickThinSmallGap" w:sz="24" w:space="1" w:color="auto"/>
          <w:left w:val="thickThinSmallGap" w:sz="24" w:space="4" w:color="auto"/>
          <w:bottom w:val="thinThickSmallGap" w:sz="24" w:space="1" w:color="auto"/>
          <w:right w:val="thinThickSmallGap" w:sz="24" w:space="4" w:color="auto"/>
        </w:pBdr>
        <w:jc w:val="center"/>
        <w:rPr>
          <w:rFonts w:ascii="仿宋" w:eastAsia="仿宋" w:hAnsi="仿宋"/>
          <w:b/>
          <w:sz w:val="44"/>
          <w:szCs w:val="44"/>
        </w:rPr>
      </w:pP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spacing w:line="240" w:lineRule="auto"/>
        <w:jc w:val="center"/>
        <w:rPr>
          <w:rFonts w:ascii="仿宋" w:eastAsia="仿宋" w:hAnsi="仿宋"/>
          <w:b/>
          <w:sz w:val="44"/>
          <w:szCs w:val="44"/>
        </w:rPr>
      </w:pPr>
      <w:r w:rsidRPr="001B49D1">
        <w:rPr>
          <w:rFonts w:ascii="仿宋" w:eastAsia="仿宋" w:hAnsi="仿宋" w:cs="黑体" w:hint="eastAsia"/>
          <w:b/>
          <w:sz w:val="48"/>
          <w:szCs w:val="48"/>
        </w:rPr>
        <w:t>响应文件（正本/副本）</w:t>
      </w: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spacing w:line="500" w:lineRule="exact"/>
        <w:jc w:val="center"/>
        <w:rPr>
          <w:rFonts w:ascii="仿宋" w:eastAsia="仿宋" w:hAnsi="仿宋" w:cs="华文仿宋"/>
        </w:rPr>
      </w:pPr>
      <w:r w:rsidRPr="001B49D1">
        <w:rPr>
          <w:rFonts w:ascii="仿宋" w:eastAsia="仿宋" w:hAnsi="仿宋" w:cs="华文仿宋" w:hint="eastAsia"/>
        </w:rPr>
        <w:t>（在规定的开启时间前不得启封）</w:t>
      </w:r>
    </w:p>
    <w:p w:rsidR="00817A5C" w:rsidRPr="001B49D1" w:rsidRDefault="00817A5C">
      <w:pPr>
        <w:pBdr>
          <w:top w:val="thickThinSmallGap" w:sz="24" w:space="1" w:color="auto"/>
          <w:left w:val="thickThinSmallGap" w:sz="24" w:space="4" w:color="auto"/>
          <w:bottom w:val="thinThickSmallGap" w:sz="24" w:space="1" w:color="auto"/>
          <w:right w:val="thinThickSmallGap" w:sz="24" w:space="4" w:color="auto"/>
        </w:pBdr>
        <w:spacing w:line="500" w:lineRule="exact"/>
        <w:jc w:val="center"/>
        <w:rPr>
          <w:rFonts w:ascii="仿宋" w:eastAsia="仿宋" w:hAnsi="仿宋" w:cs="华文仿宋"/>
        </w:rPr>
      </w:pPr>
    </w:p>
    <w:p w:rsidR="00817A5C" w:rsidRPr="001B49D1" w:rsidRDefault="00817A5C">
      <w:pPr>
        <w:pBdr>
          <w:top w:val="thickThinSmallGap" w:sz="24" w:space="1" w:color="auto"/>
          <w:left w:val="thickThinSmallGap" w:sz="24" w:space="4" w:color="auto"/>
          <w:bottom w:val="thinThickSmallGap" w:sz="24" w:space="1" w:color="auto"/>
          <w:right w:val="thinThickSmallGap" w:sz="24" w:space="4" w:color="auto"/>
        </w:pBdr>
        <w:spacing w:line="500" w:lineRule="exact"/>
        <w:jc w:val="center"/>
        <w:rPr>
          <w:rFonts w:ascii="仿宋" w:eastAsia="仿宋" w:hAnsi="仿宋" w:cs="华文仿宋"/>
        </w:rPr>
      </w:pP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spacing w:line="500" w:lineRule="exact"/>
        <w:rPr>
          <w:rFonts w:ascii="仿宋" w:eastAsia="仿宋" w:hAnsi="仿宋" w:cs="华文仿宋"/>
          <w:sz w:val="30"/>
          <w:szCs w:val="30"/>
        </w:rPr>
      </w:pPr>
      <w:r w:rsidRPr="001B49D1">
        <w:rPr>
          <w:rFonts w:ascii="仿宋" w:eastAsia="仿宋" w:hAnsi="仿宋" w:cs="华文仿宋" w:hint="eastAsia"/>
          <w:sz w:val="30"/>
          <w:szCs w:val="30"/>
        </w:rPr>
        <w:t>供应商：</w:t>
      </w:r>
      <w:r w:rsidRPr="001B49D1">
        <w:rPr>
          <w:rFonts w:ascii="仿宋" w:eastAsia="仿宋" w:hAnsi="仿宋" w:hint="eastAsia"/>
          <w:sz w:val="30"/>
          <w:szCs w:val="30"/>
          <w:u w:val="single"/>
        </w:rPr>
        <w:t xml:space="preserve">       名    称        </w:t>
      </w:r>
      <w:r w:rsidRPr="001B49D1">
        <w:rPr>
          <w:rFonts w:ascii="仿宋" w:eastAsia="仿宋" w:hAnsi="仿宋" w:cs="华文仿宋" w:hint="eastAsia"/>
          <w:sz w:val="30"/>
          <w:szCs w:val="30"/>
        </w:rPr>
        <w:t>（加盖公章）</w:t>
      </w:r>
    </w:p>
    <w:p w:rsidR="00817A5C" w:rsidRPr="001B49D1" w:rsidRDefault="00817A5C">
      <w:pPr>
        <w:pBdr>
          <w:top w:val="thickThinSmallGap" w:sz="24" w:space="1" w:color="auto"/>
          <w:left w:val="thickThinSmallGap" w:sz="24" w:space="4" w:color="auto"/>
          <w:bottom w:val="thinThickSmallGap" w:sz="24" w:space="1" w:color="auto"/>
          <w:right w:val="thinThickSmallGap" w:sz="24" w:space="4" w:color="auto"/>
        </w:pBdr>
        <w:spacing w:line="500" w:lineRule="exact"/>
        <w:rPr>
          <w:rFonts w:ascii="仿宋" w:eastAsia="仿宋" w:hAnsi="仿宋" w:cs="华文仿宋"/>
          <w:sz w:val="30"/>
          <w:szCs w:val="30"/>
        </w:rPr>
      </w:pPr>
    </w:p>
    <w:p w:rsidR="00817A5C" w:rsidRPr="001B49D1" w:rsidRDefault="00535614">
      <w:pPr>
        <w:pBdr>
          <w:top w:val="thickThinSmallGap" w:sz="24" w:space="1" w:color="auto"/>
          <w:left w:val="thickThinSmallGap" w:sz="24" w:space="4" w:color="auto"/>
          <w:bottom w:val="thinThickSmallGap" w:sz="24" w:space="1" w:color="auto"/>
          <w:right w:val="thinThickSmallGap" w:sz="24" w:space="4" w:color="auto"/>
        </w:pBdr>
        <w:tabs>
          <w:tab w:val="left" w:pos="5670"/>
        </w:tabs>
        <w:spacing w:line="500" w:lineRule="exact"/>
        <w:rPr>
          <w:rFonts w:ascii="仿宋" w:eastAsia="仿宋" w:hAnsi="仿宋" w:cs="华文仿宋"/>
        </w:rPr>
      </w:pPr>
      <w:r w:rsidRPr="001B49D1">
        <w:rPr>
          <w:rFonts w:ascii="仿宋" w:eastAsia="仿宋" w:hAnsi="仿宋" w:cs="华文仿宋" w:hint="eastAsia"/>
          <w:sz w:val="30"/>
          <w:szCs w:val="30"/>
        </w:rPr>
        <w:t>通讯地址：</w:t>
      </w:r>
      <w:r w:rsidRPr="001B49D1">
        <w:rPr>
          <w:rFonts w:ascii="仿宋" w:eastAsia="仿宋" w:hAnsi="仿宋" w:cs="华文仿宋" w:hint="eastAsia"/>
          <w:sz w:val="30"/>
          <w:szCs w:val="30"/>
        </w:rPr>
        <w:tab/>
        <w:t>邮编：</w:t>
      </w:r>
    </w:p>
    <w:p w:rsidR="00817A5C" w:rsidRPr="001B49D1" w:rsidRDefault="00817A5C">
      <w:pPr>
        <w:ind w:firstLine="200"/>
        <w:jc w:val="left"/>
        <w:rPr>
          <w:rFonts w:ascii="仿宋" w:eastAsia="仿宋" w:hAnsi="仿宋"/>
        </w:rPr>
      </w:pPr>
    </w:p>
    <w:sectPr w:rsidR="00817A5C" w:rsidRPr="001B49D1" w:rsidSect="00D33E23">
      <w:headerReference w:type="default" r:id="rId16"/>
      <w:footerReference w:type="default" r:id="rId17"/>
      <w:headerReference w:type="first" r:id="rId18"/>
      <w:pgSz w:w="11906" w:h="16838"/>
      <w:pgMar w:top="1417" w:right="1417" w:bottom="1417" w:left="1417" w:header="850" w:footer="992" w:gutter="0"/>
      <w:pgNumType w:fmt="decimalFullWidth" w:start="1"/>
      <w:cols w:space="425"/>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79" w:rsidRDefault="00777F79" w:rsidP="00297D3C">
      <w:pPr>
        <w:spacing w:line="240" w:lineRule="auto"/>
      </w:pPr>
      <w:r>
        <w:separator/>
      </w:r>
    </w:p>
  </w:endnote>
  <w:endnote w:type="continuationSeparator" w:id="0">
    <w:p w:rsidR="00777F79" w:rsidRDefault="00777F79" w:rsidP="00297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华文仿宋">
    <w:altName w:val="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宋体-18030">
    <w:altName w:val="SimSun-ExtB"/>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DD" w:rsidRDefault="00B439DD">
    <w:pPr>
      <w:pStyle w:val="a8"/>
      <w:jc w:val="center"/>
    </w:pPr>
  </w:p>
  <w:p w:rsidR="00B439DD" w:rsidRDefault="00B439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860528"/>
      <w:docPartObj>
        <w:docPartGallery w:val="Page Numbers (Bottom of Page)"/>
        <w:docPartUnique/>
      </w:docPartObj>
    </w:sdtPr>
    <w:sdtEndPr>
      <w:rPr>
        <w:rFonts w:ascii="仿宋" w:eastAsia="仿宋" w:hAnsi="仿宋"/>
      </w:rPr>
    </w:sdtEndPr>
    <w:sdtContent>
      <w:p w:rsidR="00B439DD" w:rsidRDefault="00B439DD">
        <w:pPr>
          <w:pStyle w:val="a8"/>
          <w:jc w:val="center"/>
        </w:pPr>
        <w:r w:rsidRPr="00EB4525">
          <w:rPr>
            <w:rFonts w:ascii="仿宋" w:eastAsia="仿宋" w:hAnsi="仿宋"/>
          </w:rPr>
          <w:fldChar w:fldCharType="begin"/>
        </w:r>
        <w:r w:rsidRPr="00EB4525">
          <w:rPr>
            <w:rFonts w:ascii="仿宋" w:eastAsia="仿宋" w:hAnsi="仿宋"/>
          </w:rPr>
          <w:instrText>PAGE   \* MERGEFORMAT</w:instrText>
        </w:r>
        <w:r w:rsidRPr="00EB4525">
          <w:rPr>
            <w:rFonts w:ascii="仿宋" w:eastAsia="仿宋" w:hAnsi="仿宋"/>
          </w:rPr>
          <w:fldChar w:fldCharType="separate"/>
        </w:r>
        <w:r w:rsidR="00FA0D87" w:rsidRPr="00FA0D87">
          <w:rPr>
            <w:rFonts w:ascii="仿宋" w:eastAsia="仿宋" w:hAnsi="仿宋"/>
            <w:noProof/>
            <w:lang w:val="zh-CN"/>
          </w:rPr>
          <w:t>２４</w:t>
        </w:r>
        <w:r w:rsidRPr="00EB4525">
          <w:rPr>
            <w:rFonts w:ascii="仿宋" w:eastAsia="仿宋" w:hAnsi="仿宋"/>
          </w:rPr>
          <w:fldChar w:fldCharType="end"/>
        </w:r>
      </w:p>
    </w:sdtContent>
  </w:sdt>
  <w:p w:rsidR="00B439DD" w:rsidRDefault="00B439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79" w:rsidRDefault="00777F79" w:rsidP="00297D3C">
      <w:pPr>
        <w:spacing w:line="240" w:lineRule="auto"/>
      </w:pPr>
      <w:r>
        <w:separator/>
      </w:r>
    </w:p>
  </w:footnote>
  <w:footnote w:type="continuationSeparator" w:id="0">
    <w:p w:rsidR="00777F79" w:rsidRDefault="00777F79" w:rsidP="00297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DD" w:rsidRPr="00D95F0C" w:rsidRDefault="00B439DD" w:rsidP="00D95F0C">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DD" w:rsidRDefault="00B439DD" w:rsidP="00D95F0C">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DD" w:rsidRPr="00D95F0C" w:rsidRDefault="00B439DD" w:rsidP="00D33E23">
    <w:pPr>
      <w:pStyle w:val="a9"/>
      <w:pBdr>
        <w:bottom w:val="single" w:sz="4" w:space="1" w:color="auto"/>
      </w:pBdr>
    </w:pPr>
    <w:r w:rsidRPr="00D33E23">
      <w:rPr>
        <w:rFonts w:hint="eastAsia"/>
      </w:rPr>
      <w:t>陕西省退役军人事务厅打印设备采购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DD" w:rsidRPr="00D95F0C" w:rsidRDefault="00B439DD">
    <w:pPr>
      <w:pStyle w:val="a9"/>
      <w:rPr>
        <w:rFonts w:ascii="宋体" w:eastAsia="宋体" w:hAnsi="宋体"/>
        <w:sz w:val="21"/>
        <w:szCs w:val="21"/>
      </w:rPr>
    </w:pPr>
    <w:r w:rsidRPr="00CA41D0">
      <w:rPr>
        <w:rFonts w:ascii="宋体" w:eastAsia="宋体" w:hAnsi="宋体" w:cs="华文仿宋" w:hint="eastAsia"/>
        <w:sz w:val="21"/>
        <w:szCs w:val="21"/>
      </w:rPr>
      <w:t>陕西省退役军人事务厅打印设备采购项目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2D0C6F"/>
    <w:multiLevelType w:val="singleLevel"/>
    <w:tmpl w:val="D72D0C6F"/>
    <w:lvl w:ilvl="0">
      <w:start w:val="1"/>
      <w:numFmt w:val="decimal"/>
      <w:suff w:val="nothing"/>
      <w:lvlText w:val="%1、"/>
      <w:lvlJc w:val="left"/>
    </w:lvl>
  </w:abstractNum>
  <w:abstractNum w:abstractNumId="1">
    <w:nsid w:val="18086F78"/>
    <w:multiLevelType w:val="singleLevel"/>
    <w:tmpl w:val="18086F78"/>
    <w:lvl w:ilvl="0">
      <w:start w:val="4"/>
      <w:numFmt w:val="decimal"/>
      <w:suff w:val="nothing"/>
      <w:lvlText w:val="（%1）"/>
      <w:lvlJc w:val="left"/>
    </w:lvl>
  </w:abstractNum>
  <w:abstractNum w:abstractNumId="2">
    <w:nsid w:val="428C602E"/>
    <w:multiLevelType w:val="singleLevel"/>
    <w:tmpl w:val="428C602E"/>
    <w:lvl w:ilvl="0">
      <w:start w:val="1"/>
      <w:numFmt w:val="decimal"/>
      <w:suff w:val="nothing"/>
      <w:lvlText w:val="%1、"/>
      <w:lvlJc w:val="left"/>
    </w:lvl>
  </w:abstractNum>
  <w:abstractNum w:abstractNumId="3">
    <w:nsid w:val="5B73A86E"/>
    <w:multiLevelType w:val="singleLevel"/>
    <w:tmpl w:val="5B73A86E"/>
    <w:lvl w:ilvl="0">
      <w:start w:val="3"/>
      <w:numFmt w:val="chineseCounting"/>
      <w:suff w:val="nothing"/>
      <w:lvlText w:val="%1、"/>
      <w:lvlJc w:val="left"/>
    </w:lvl>
  </w:abstractNum>
  <w:abstractNum w:abstractNumId="4">
    <w:nsid w:val="5B73D4DB"/>
    <w:multiLevelType w:val="singleLevel"/>
    <w:tmpl w:val="5B73D4DB"/>
    <w:lvl w:ilvl="0">
      <w:start w:val="3"/>
      <w:numFmt w:val="chineseCounting"/>
      <w:suff w:val="nothing"/>
      <w:lvlText w:val="%1、"/>
      <w:lvlJc w:val="left"/>
    </w:lvl>
  </w:abstractNum>
  <w:abstractNum w:abstractNumId="5">
    <w:nsid w:val="5CBD63EC"/>
    <w:multiLevelType w:val="singleLevel"/>
    <w:tmpl w:val="5CBD63EC"/>
    <w:lvl w:ilvl="0">
      <w:start w:val="9"/>
      <w:numFmt w:val="chineseCounting"/>
      <w:suff w:val="nothing"/>
      <w:lvlText w:val="%1、"/>
      <w:lvlJc w:val="left"/>
    </w:lvl>
  </w:abstractNum>
  <w:abstractNum w:abstractNumId="6">
    <w:nsid w:val="7B566A7B"/>
    <w:multiLevelType w:val="multilevel"/>
    <w:tmpl w:val="7B566A7B"/>
    <w:lvl w:ilvl="0">
      <w:start w:val="1"/>
      <w:numFmt w:val="japaneseCounting"/>
      <w:lvlText w:val="%1、"/>
      <w:lvlJc w:val="left"/>
      <w:pPr>
        <w:ind w:left="720" w:hanging="720"/>
      </w:pPr>
      <w:rPr>
        <w:rFonts w:asciiTheme="minorEastAsia" w:eastAsiaTheme="minorEastAsia" w:hAnsiTheme="minorEastAsia" w:hint="default"/>
        <w:b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283"/>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84D"/>
    <w:rsid w:val="0000132A"/>
    <w:rsid w:val="00006CB1"/>
    <w:rsid w:val="00006D93"/>
    <w:rsid w:val="00006EA0"/>
    <w:rsid w:val="00006F79"/>
    <w:rsid w:val="000077A5"/>
    <w:rsid w:val="00010272"/>
    <w:rsid w:val="00010B45"/>
    <w:rsid w:val="000134AA"/>
    <w:rsid w:val="00013D05"/>
    <w:rsid w:val="000153C4"/>
    <w:rsid w:val="00016CA4"/>
    <w:rsid w:val="0001710C"/>
    <w:rsid w:val="00017AA2"/>
    <w:rsid w:val="00017C69"/>
    <w:rsid w:val="0002046D"/>
    <w:rsid w:val="00021A1F"/>
    <w:rsid w:val="00021AAC"/>
    <w:rsid w:val="00023622"/>
    <w:rsid w:val="00025A17"/>
    <w:rsid w:val="00026265"/>
    <w:rsid w:val="00026FE0"/>
    <w:rsid w:val="00027F98"/>
    <w:rsid w:val="00030F95"/>
    <w:rsid w:val="000327A3"/>
    <w:rsid w:val="00040F12"/>
    <w:rsid w:val="00041418"/>
    <w:rsid w:val="000445DF"/>
    <w:rsid w:val="00045CF6"/>
    <w:rsid w:val="00050D4B"/>
    <w:rsid w:val="000540B1"/>
    <w:rsid w:val="00057D89"/>
    <w:rsid w:val="000612A6"/>
    <w:rsid w:val="00062574"/>
    <w:rsid w:val="000631FB"/>
    <w:rsid w:val="00063761"/>
    <w:rsid w:val="000658F0"/>
    <w:rsid w:val="00065F6A"/>
    <w:rsid w:val="000668A4"/>
    <w:rsid w:val="0006721D"/>
    <w:rsid w:val="00067A9B"/>
    <w:rsid w:val="0007114C"/>
    <w:rsid w:val="000720B4"/>
    <w:rsid w:val="00072955"/>
    <w:rsid w:val="00072FFC"/>
    <w:rsid w:val="00073169"/>
    <w:rsid w:val="00073A1B"/>
    <w:rsid w:val="00080F19"/>
    <w:rsid w:val="000821A1"/>
    <w:rsid w:val="00087A67"/>
    <w:rsid w:val="00092451"/>
    <w:rsid w:val="00093129"/>
    <w:rsid w:val="000934DB"/>
    <w:rsid w:val="000953A2"/>
    <w:rsid w:val="000964D9"/>
    <w:rsid w:val="000A1AD0"/>
    <w:rsid w:val="000A5337"/>
    <w:rsid w:val="000B6558"/>
    <w:rsid w:val="000C07CF"/>
    <w:rsid w:val="000C0BF5"/>
    <w:rsid w:val="000C10D2"/>
    <w:rsid w:val="000C28F4"/>
    <w:rsid w:val="000C3342"/>
    <w:rsid w:val="000C7932"/>
    <w:rsid w:val="000D19FB"/>
    <w:rsid w:val="000D490F"/>
    <w:rsid w:val="000D566B"/>
    <w:rsid w:val="000E0BB3"/>
    <w:rsid w:val="000E3C3E"/>
    <w:rsid w:val="000E474C"/>
    <w:rsid w:val="000E5AEA"/>
    <w:rsid w:val="000E7452"/>
    <w:rsid w:val="000F04D9"/>
    <w:rsid w:val="000F2028"/>
    <w:rsid w:val="000F2C4F"/>
    <w:rsid w:val="000F37C0"/>
    <w:rsid w:val="000F4630"/>
    <w:rsid w:val="000F6013"/>
    <w:rsid w:val="000F6716"/>
    <w:rsid w:val="000F6AE3"/>
    <w:rsid w:val="001019C2"/>
    <w:rsid w:val="00103434"/>
    <w:rsid w:val="00104800"/>
    <w:rsid w:val="00104DA6"/>
    <w:rsid w:val="00105EA7"/>
    <w:rsid w:val="001061DD"/>
    <w:rsid w:val="001062C7"/>
    <w:rsid w:val="0010651A"/>
    <w:rsid w:val="00106D28"/>
    <w:rsid w:val="00107F68"/>
    <w:rsid w:val="001127DB"/>
    <w:rsid w:val="00113090"/>
    <w:rsid w:val="00113290"/>
    <w:rsid w:val="00113939"/>
    <w:rsid w:val="001141F6"/>
    <w:rsid w:val="00114ECB"/>
    <w:rsid w:val="00115E63"/>
    <w:rsid w:val="0012102A"/>
    <w:rsid w:val="00122811"/>
    <w:rsid w:val="0012349B"/>
    <w:rsid w:val="0012385C"/>
    <w:rsid w:val="00123F8F"/>
    <w:rsid w:val="00124D56"/>
    <w:rsid w:val="001275F9"/>
    <w:rsid w:val="00130186"/>
    <w:rsid w:val="001302E4"/>
    <w:rsid w:val="00133200"/>
    <w:rsid w:val="00134524"/>
    <w:rsid w:val="0014313C"/>
    <w:rsid w:val="00143F5B"/>
    <w:rsid w:val="001442C3"/>
    <w:rsid w:val="001455C6"/>
    <w:rsid w:val="001475C3"/>
    <w:rsid w:val="00152490"/>
    <w:rsid w:val="00152EBF"/>
    <w:rsid w:val="00153F57"/>
    <w:rsid w:val="001577F0"/>
    <w:rsid w:val="00157BBE"/>
    <w:rsid w:val="00161EB3"/>
    <w:rsid w:val="00163C8A"/>
    <w:rsid w:val="00166B2F"/>
    <w:rsid w:val="00167D95"/>
    <w:rsid w:val="00171A5D"/>
    <w:rsid w:val="0017209E"/>
    <w:rsid w:val="00176AFD"/>
    <w:rsid w:val="00182B70"/>
    <w:rsid w:val="00182D83"/>
    <w:rsid w:val="0018359D"/>
    <w:rsid w:val="00183E89"/>
    <w:rsid w:val="00184D76"/>
    <w:rsid w:val="00187807"/>
    <w:rsid w:val="0019404E"/>
    <w:rsid w:val="001940D9"/>
    <w:rsid w:val="00194B83"/>
    <w:rsid w:val="00195011"/>
    <w:rsid w:val="001A1299"/>
    <w:rsid w:val="001A286C"/>
    <w:rsid w:val="001A2D5E"/>
    <w:rsid w:val="001A3331"/>
    <w:rsid w:val="001A3A80"/>
    <w:rsid w:val="001A3AA1"/>
    <w:rsid w:val="001A71EF"/>
    <w:rsid w:val="001B0488"/>
    <w:rsid w:val="001B2552"/>
    <w:rsid w:val="001B49D1"/>
    <w:rsid w:val="001B5246"/>
    <w:rsid w:val="001C0085"/>
    <w:rsid w:val="001C1241"/>
    <w:rsid w:val="001C23E9"/>
    <w:rsid w:val="001C47FF"/>
    <w:rsid w:val="001C6AD6"/>
    <w:rsid w:val="001D13EB"/>
    <w:rsid w:val="001D52AF"/>
    <w:rsid w:val="001D5748"/>
    <w:rsid w:val="001D5AD7"/>
    <w:rsid w:val="001D779F"/>
    <w:rsid w:val="001D7F8F"/>
    <w:rsid w:val="001E086B"/>
    <w:rsid w:val="001E1FB3"/>
    <w:rsid w:val="001E4C56"/>
    <w:rsid w:val="001E4D10"/>
    <w:rsid w:val="001E6274"/>
    <w:rsid w:val="001F0F45"/>
    <w:rsid w:val="001F104D"/>
    <w:rsid w:val="001F1290"/>
    <w:rsid w:val="001F555E"/>
    <w:rsid w:val="0020361E"/>
    <w:rsid w:val="002062C6"/>
    <w:rsid w:val="00211854"/>
    <w:rsid w:val="00215052"/>
    <w:rsid w:val="0021650A"/>
    <w:rsid w:val="002169A9"/>
    <w:rsid w:val="00216A4E"/>
    <w:rsid w:val="0022130C"/>
    <w:rsid w:val="00222772"/>
    <w:rsid w:val="00224818"/>
    <w:rsid w:val="0022495B"/>
    <w:rsid w:val="00224E74"/>
    <w:rsid w:val="00226DA4"/>
    <w:rsid w:val="002301E5"/>
    <w:rsid w:val="00230A38"/>
    <w:rsid w:val="00232219"/>
    <w:rsid w:val="002351F5"/>
    <w:rsid w:val="00237339"/>
    <w:rsid w:val="002403EB"/>
    <w:rsid w:val="00251487"/>
    <w:rsid w:val="002515D9"/>
    <w:rsid w:val="00252CCF"/>
    <w:rsid w:val="00253807"/>
    <w:rsid w:val="002543E8"/>
    <w:rsid w:val="0025722A"/>
    <w:rsid w:val="00260979"/>
    <w:rsid w:val="002609F3"/>
    <w:rsid w:val="00266E57"/>
    <w:rsid w:val="002701C1"/>
    <w:rsid w:val="00270C45"/>
    <w:rsid w:val="002718A6"/>
    <w:rsid w:val="0027190A"/>
    <w:rsid w:val="00271D32"/>
    <w:rsid w:val="00273C17"/>
    <w:rsid w:val="00275633"/>
    <w:rsid w:val="002758E9"/>
    <w:rsid w:val="00277CF6"/>
    <w:rsid w:val="002827A4"/>
    <w:rsid w:val="002860B3"/>
    <w:rsid w:val="0028708F"/>
    <w:rsid w:val="002901D6"/>
    <w:rsid w:val="0029022F"/>
    <w:rsid w:val="00290F80"/>
    <w:rsid w:val="00297D3C"/>
    <w:rsid w:val="002A22F0"/>
    <w:rsid w:val="002A3FDD"/>
    <w:rsid w:val="002A4E5D"/>
    <w:rsid w:val="002A5E1C"/>
    <w:rsid w:val="002A6979"/>
    <w:rsid w:val="002A6CD6"/>
    <w:rsid w:val="002A76AB"/>
    <w:rsid w:val="002B0150"/>
    <w:rsid w:val="002B4A8B"/>
    <w:rsid w:val="002B4DD0"/>
    <w:rsid w:val="002B4DDF"/>
    <w:rsid w:val="002B5EA1"/>
    <w:rsid w:val="002C3518"/>
    <w:rsid w:val="002C375F"/>
    <w:rsid w:val="002C4E90"/>
    <w:rsid w:val="002D5BA3"/>
    <w:rsid w:val="002E0DC3"/>
    <w:rsid w:val="002E1BFB"/>
    <w:rsid w:val="002E3460"/>
    <w:rsid w:val="002E35F5"/>
    <w:rsid w:val="002E3EA4"/>
    <w:rsid w:val="002E61F9"/>
    <w:rsid w:val="002F1089"/>
    <w:rsid w:val="002F1C38"/>
    <w:rsid w:val="002F3593"/>
    <w:rsid w:val="002F4169"/>
    <w:rsid w:val="002F4A48"/>
    <w:rsid w:val="002F5556"/>
    <w:rsid w:val="002F57A8"/>
    <w:rsid w:val="002F66CF"/>
    <w:rsid w:val="002F72AF"/>
    <w:rsid w:val="00300FB5"/>
    <w:rsid w:val="00305E41"/>
    <w:rsid w:val="003077C4"/>
    <w:rsid w:val="003118B9"/>
    <w:rsid w:val="00311E53"/>
    <w:rsid w:val="0031392F"/>
    <w:rsid w:val="00314478"/>
    <w:rsid w:val="003171A5"/>
    <w:rsid w:val="003215A4"/>
    <w:rsid w:val="00326A35"/>
    <w:rsid w:val="00326D8C"/>
    <w:rsid w:val="0033123B"/>
    <w:rsid w:val="00331ED3"/>
    <w:rsid w:val="003403ED"/>
    <w:rsid w:val="003415B8"/>
    <w:rsid w:val="0034451E"/>
    <w:rsid w:val="003479A9"/>
    <w:rsid w:val="00350678"/>
    <w:rsid w:val="003513BE"/>
    <w:rsid w:val="00351A22"/>
    <w:rsid w:val="00352D79"/>
    <w:rsid w:val="00355785"/>
    <w:rsid w:val="003557CA"/>
    <w:rsid w:val="00355927"/>
    <w:rsid w:val="00356611"/>
    <w:rsid w:val="00357F57"/>
    <w:rsid w:val="0036333E"/>
    <w:rsid w:val="00364B39"/>
    <w:rsid w:val="00370521"/>
    <w:rsid w:val="00372364"/>
    <w:rsid w:val="00373F68"/>
    <w:rsid w:val="00377114"/>
    <w:rsid w:val="00387B22"/>
    <w:rsid w:val="00390270"/>
    <w:rsid w:val="00390F06"/>
    <w:rsid w:val="00391C6E"/>
    <w:rsid w:val="00391E75"/>
    <w:rsid w:val="003962E7"/>
    <w:rsid w:val="00397538"/>
    <w:rsid w:val="003A1787"/>
    <w:rsid w:val="003A295E"/>
    <w:rsid w:val="003A3C3F"/>
    <w:rsid w:val="003A70F2"/>
    <w:rsid w:val="003B11ED"/>
    <w:rsid w:val="003B78F7"/>
    <w:rsid w:val="003C1297"/>
    <w:rsid w:val="003C13A6"/>
    <w:rsid w:val="003C303F"/>
    <w:rsid w:val="003C3A13"/>
    <w:rsid w:val="003C6454"/>
    <w:rsid w:val="003D07DB"/>
    <w:rsid w:val="003D2B66"/>
    <w:rsid w:val="003E063C"/>
    <w:rsid w:val="003E0F8A"/>
    <w:rsid w:val="003E1E40"/>
    <w:rsid w:val="003E3256"/>
    <w:rsid w:val="003E3707"/>
    <w:rsid w:val="003E3FAD"/>
    <w:rsid w:val="003F093D"/>
    <w:rsid w:val="003F20D6"/>
    <w:rsid w:val="003F3A2B"/>
    <w:rsid w:val="003F4085"/>
    <w:rsid w:val="003F5E75"/>
    <w:rsid w:val="003F7491"/>
    <w:rsid w:val="003F7E69"/>
    <w:rsid w:val="00401437"/>
    <w:rsid w:val="00401849"/>
    <w:rsid w:val="00403C6C"/>
    <w:rsid w:val="0040431F"/>
    <w:rsid w:val="0040454B"/>
    <w:rsid w:val="00406380"/>
    <w:rsid w:val="00410875"/>
    <w:rsid w:val="004122B3"/>
    <w:rsid w:val="0041784D"/>
    <w:rsid w:val="0042214B"/>
    <w:rsid w:val="004242E2"/>
    <w:rsid w:val="00424947"/>
    <w:rsid w:val="0042607E"/>
    <w:rsid w:val="00427FBB"/>
    <w:rsid w:val="00432CCA"/>
    <w:rsid w:val="004350F7"/>
    <w:rsid w:val="00441924"/>
    <w:rsid w:val="00442991"/>
    <w:rsid w:val="00445EB1"/>
    <w:rsid w:val="004466EB"/>
    <w:rsid w:val="00447286"/>
    <w:rsid w:val="00447749"/>
    <w:rsid w:val="00447FE5"/>
    <w:rsid w:val="00450B91"/>
    <w:rsid w:val="00450EFC"/>
    <w:rsid w:val="004530F9"/>
    <w:rsid w:val="00454FD1"/>
    <w:rsid w:val="00455FC1"/>
    <w:rsid w:val="004563A0"/>
    <w:rsid w:val="00460F47"/>
    <w:rsid w:val="004610F9"/>
    <w:rsid w:val="00463240"/>
    <w:rsid w:val="00465451"/>
    <w:rsid w:val="0046598B"/>
    <w:rsid w:val="00466E14"/>
    <w:rsid w:val="004678EA"/>
    <w:rsid w:val="004713FD"/>
    <w:rsid w:val="00471E1F"/>
    <w:rsid w:val="004726CE"/>
    <w:rsid w:val="00473466"/>
    <w:rsid w:val="00474786"/>
    <w:rsid w:val="00475BF8"/>
    <w:rsid w:val="00476873"/>
    <w:rsid w:val="0048218F"/>
    <w:rsid w:val="00482C98"/>
    <w:rsid w:val="0048563D"/>
    <w:rsid w:val="0048565B"/>
    <w:rsid w:val="004901FE"/>
    <w:rsid w:val="00490AF1"/>
    <w:rsid w:val="0049101A"/>
    <w:rsid w:val="004919AE"/>
    <w:rsid w:val="00491FCC"/>
    <w:rsid w:val="0049200C"/>
    <w:rsid w:val="0049465F"/>
    <w:rsid w:val="004956A0"/>
    <w:rsid w:val="004A01EB"/>
    <w:rsid w:val="004A2417"/>
    <w:rsid w:val="004A34BC"/>
    <w:rsid w:val="004A3FA2"/>
    <w:rsid w:val="004A418D"/>
    <w:rsid w:val="004A6C03"/>
    <w:rsid w:val="004B01C0"/>
    <w:rsid w:val="004B0283"/>
    <w:rsid w:val="004B1964"/>
    <w:rsid w:val="004B2197"/>
    <w:rsid w:val="004B35D8"/>
    <w:rsid w:val="004B4D1B"/>
    <w:rsid w:val="004B5371"/>
    <w:rsid w:val="004B55AA"/>
    <w:rsid w:val="004B57CB"/>
    <w:rsid w:val="004B740D"/>
    <w:rsid w:val="004B7923"/>
    <w:rsid w:val="004C12AB"/>
    <w:rsid w:val="004C4D27"/>
    <w:rsid w:val="004C51C2"/>
    <w:rsid w:val="004C69C2"/>
    <w:rsid w:val="004D1616"/>
    <w:rsid w:val="004D2689"/>
    <w:rsid w:val="004D3ABF"/>
    <w:rsid w:val="004D70BB"/>
    <w:rsid w:val="004D7826"/>
    <w:rsid w:val="004E03C6"/>
    <w:rsid w:val="004E5EFB"/>
    <w:rsid w:val="004E7D4E"/>
    <w:rsid w:val="004F0D4C"/>
    <w:rsid w:val="004F71E1"/>
    <w:rsid w:val="004F792A"/>
    <w:rsid w:val="00501590"/>
    <w:rsid w:val="00503D14"/>
    <w:rsid w:val="00504388"/>
    <w:rsid w:val="0050679B"/>
    <w:rsid w:val="0050770A"/>
    <w:rsid w:val="00510BFA"/>
    <w:rsid w:val="005112AC"/>
    <w:rsid w:val="00511C56"/>
    <w:rsid w:val="00512FDD"/>
    <w:rsid w:val="005135BB"/>
    <w:rsid w:val="00513BD5"/>
    <w:rsid w:val="00514FEE"/>
    <w:rsid w:val="005163B0"/>
    <w:rsid w:val="00520927"/>
    <w:rsid w:val="00520E8A"/>
    <w:rsid w:val="005231C1"/>
    <w:rsid w:val="005241CB"/>
    <w:rsid w:val="005267B6"/>
    <w:rsid w:val="00527532"/>
    <w:rsid w:val="00530943"/>
    <w:rsid w:val="0053127A"/>
    <w:rsid w:val="00531682"/>
    <w:rsid w:val="00535614"/>
    <w:rsid w:val="0053611A"/>
    <w:rsid w:val="005406EF"/>
    <w:rsid w:val="005409B6"/>
    <w:rsid w:val="00541498"/>
    <w:rsid w:val="00542F4A"/>
    <w:rsid w:val="00543D57"/>
    <w:rsid w:val="0054404F"/>
    <w:rsid w:val="00544ABB"/>
    <w:rsid w:val="005451CF"/>
    <w:rsid w:val="00550A04"/>
    <w:rsid w:val="005528B2"/>
    <w:rsid w:val="005540C6"/>
    <w:rsid w:val="005541CA"/>
    <w:rsid w:val="005557F4"/>
    <w:rsid w:val="00560138"/>
    <w:rsid w:val="00562ADB"/>
    <w:rsid w:val="00563E58"/>
    <w:rsid w:val="005660B6"/>
    <w:rsid w:val="00570266"/>
    <w:rsid w:val="005702D0"/>
    <w:rsid w:val="00571208"/>
    <w:rsid w:val="005745AA"/>
    <w:rsid w:val="00581002"/>
    <w:rsid w:val="00581B53"/>
    <w:rsid w:val="00582BD0"/>
    <w:rsid w:val="00584D1A"/>
    <w:rsid w:val="00586FBA"/>
    <w:rsid w:val="005916B7"/>
    <w:rsid w:val="00592ED2"/>
    <w:rsid w:val="005945E0"/>
    <w:rsid w:val="0059711B"/>
    <w:rsid w:val="005A1419"/>
    <w:rsid w:val="005A7B24"/>
    <w:rsid w:val="005B56F6"/>
    <w:rsid w:val="005B687F"/>
    <w:rsid w:val="005C05C1"/>
    <w:rsid w:val="005C4268"/>
    <w:rsid w:val="005C4309"/>
    <w:rsid w:val="005C6058"/>
    <w:rsid w:val="005C7B56"/>
    <w:rsid w:val="005D023C"/>
    <w:rsid w:val="005D4548"/>
    <w:rsid w:val="005D5205"/>
    <w:rsid w:val="005D5586"/>
    <w:rsid w:val="005D64EE"/>
    <w:rsid w:val="005D6E97"/>
    <w:rsid w:val="005E45BF"/>
    <w:rsid w:val="005E4C3A"/>
    <w:rsid w:val="005F04FD"/>
    <w:rsid w:val="005F2746"/>
    <w:rsid w:val="005F548E"/>
    <w:rsid w:val="005F5E79"/>
    <w:rsid w:val="005F725C"/>
    <w:rsid w:val="00600A11"/>
    <w:rsid w:val="00600D89"/>
    <w:rsid w:val="0060285A"/>
    <w:rsid w:val="00610AD8"/>
    <w:rsid w:val="0061134D"/>
    <w:rsid w:val="00612E00"/>
    <w:rsid w:val="00614095"/>
    <w:rsid w:val="00616613"/>
    <w:rsid w:val="00616640"/>
    <w:rsid w:val="00617594"/>
    <w:rsid w:val="006228D0"/>
    <w:rsid w:val="00622BBD"/>
    <w:rsid w:val="00624310"/>
    <w:rsid w:val="00630A94"/>
    <w:rsid w:val="00631712"/>
    <w:rsid w:val="0063296F"/>
    <w:rsid w:val="00634B5A"/>
    <w:rsid w:val="0063701B"/>
    <w:rsid w:val="006370CC"/>
    <w:rsid w:val="006411E7"/>
    <w:rsid w:val="00641D8C"/>
    <w:rsid w:val="00643122"/>
    <w:rsid w:val="00644CBF"/>
    <w:rsid w:val="00644FB2"/>
    <w:rsid w:val="0064598C"/>
    <w:rsid w:val="00645A9C"/>
    <w:rsid w:val="00645F63"/>
    <w:rsid w:val="00654E16"/>
    <w:rsid w:val="00655146"/>
    <w:rsid w:val="0066002E"/>
    <w:rsid w:val="00663B59"/>
    <w:rsid w:val="00666B60"/>
    <w:rsid w:val="00667AC6"/>
    <w:rsid w:val="00671E2C"/>
    <w:rsid w:val="00672F41"/>
    <w:rsid w:val="00674377"/>
    <w:rsid w:val="00674E4C"/>
    <w:rsid w:val="0067540F"/>
    <w:rsid w:val="0067586D"/>
    <w:rsid w:val="00676080"/>
    <w:rsid w:val="0067653F"/>
    <w:rsid w:val="00676C3D"/>
    <w:rsid w:val="0067748A"/>
    <w:rsid w:val="006777CB"/>
    <w:rsid w:val="00680594"/>
    <w:rsid w:val="00680D75"/>
    <w:rsid w:val="00683B76"/>
    <w:rsid w:val="00683F8E"/>
    <w:rsid w:val="0068426C"/>
    <w:rsid w:val="0068477A"/>
    <w:rsid w:val="0068647A"/>
    <w:rsid w:val="0068751B"/>
    <w:rsid w:val="006927EF"/>
    <w:rsid w:val="006945EF"/>
    <w:rsid w:val="00694A99"/>
    <w:rsid w:val="00694EF9"/>
    <w:rsid w:val="00696B4B"/>
    <w:rsid w:val="00696C89"/>
    <w:rsid w:val="00697F16"/>
    <w:rsid w:val="006A3951"/>
    <w:rsid w:val="006A4B66"/>
    <w:rsid w:val="006A6570"/>
    <w:rsid w:val="006A7ECD"/>
    <w:rsid w:val="006B14E5"/>
    <w:rsid w:val="006B1B5C"/>
    <w:rsid w:val="006B3336"/>
    <w:rsid w:val="006B3A1F"/>
    <w:rsid w:val="006B47F6"/>
    <w:rsid w:val="006C2C5C"/>
    <w:rsid w:val="006C343E"/>
    <w:rsid w:val="006C4411"/>
    <w:rsid w:val="006C4768"/>
    <w:rsid w:val="006C5EC4"/>
    <w:rsid w:val="006C7F7C"/>
    <w:rsid w:val="006D06A5"/>
    <w:rsid w:val="006D16C3"/>
    <w:rsid w:val="006D1D07"/>
    <w:rsid w:val="006D2086"/>
    <w:rsid w:val="006D35DF"/>
    <w:rsid w:val="006D3824"/>
    <w:rsid w:val="006D427E"/>
    <w:rsid w:val="006D773A"/>
    <w:rsid w:val="006E10EB"/>
    <w:rsid w:val="006E260A"/>
    <w:rsid w:val="006E285F"/>
    <w:rsid w:val="006E333D"/>
    <w:rsid w:val="006E6629"/>
    <w:rsid w:val="006E7F07"/>
    <w:rsid w:val="006F0265"/>
    <w:rsid w:val="006F056A"/>
    <w:rsid w:val="006F1299"/>
    <w:rsid w:val="006F37F6"/>
    <w:rsid w:val="006F5FD1"/>
    <w:rsid w:val="006F6E63"/>
    <w:rsid w:val="006F7AA9"/>
    <w:rsid w:val="00700376"/>
    <w:rsid w:val="00700A86"/>
    <w:rsid w:val="00700FCF"/>
    <w:rsid w:val="007011FE"/>
    <w:rsid w:val="00701DDB"/>
    <w:rsid w:val="007034BB"/>
    <w:rsid w:val="0070614D"/>
    <w:rsid w:val="00710183"/>
    <w:rsid w:val="00710676"/>
    <w:rsid w:val="007115CA"/>
    <w:rsid w:val="0071187E"/>
    <w:rsid w:val="00712113"/>
    <w:rsid w:val="007207B3"/>
    <w:rsid w:val="00720A50"/>
    <w:rsid w:val="007210C4"/>
    <w:rsid w:val="007236AC"/>
    <w:rsid w:val="00723F19"/>
    <w:rsid w:val="007271CA"/>
    <w:rsid w:val="00727240"/>
    <w:rsid w:val="00727297"/>
    <w:rsid w:val="0073175D"/>
    <w:rsid w:val="007319C5"/>
    <w:rsid w:val="00732849"/>
    <w:rsid w:val="00733BDF"/>
    <w:rsid w:val="00733E30"/>
    <w:rsid w:val="00736364"/>
    <w:rsid w:val="0074444D"/>
    <w:rsid w:val="00744B38"/>
    <w:rsid w:val="0074552A"/>
    <w:rsid w:val="00746914"/>
    <w:rsid w:val="0075075C"/>
    <w:rsid w:val="0075307C"/>
    <w:rsid w:val="00753870"/>
    <w:rsid w:val="0075467B"/>
    <w:rsid w:val="00755A5A"/>
    <w:rsid w:val="00757BAD"/>
    <w:rsid w:val="00760BFE"/>
    <w:rsid w:val="00764207"/>
    <w:rsid w:val="007652C1"/>
    <w:rsid w:val="007675FD"/>
    <w:rsid w:val="00770B10"/>
    <w:rsid w:val="00771E66"/>
    <w:rsid w:val="00771FF2"/>
    <w:rsid w:val="007723EF"/>
    <w:rsid w:val="00773CEE"/>
    <w:rsid w:val="007764DA"/>
    <w:rsid w:val="007769B2"/>
    <w:rsid w:val="00777142"/>
    <w:rsid w:val="00777644"/>
    <w:rsid w:val="00777F79"/>
    <w:rsid w:val="007838CE"/>
    <w:rsid w:val="007839A3"/>
    <w:rsid w:val="00785378"/>
    <w:rsid w:val="007855C4"/>
    <w:rsid w:val="00787A7E"/>
    <w:rsid w:val="00787ED0"/>
    <w:rsid w:val="00791D74"/>
    <w:rsid w:val="00791E82"/>
    <w:rsid w:val="00792222"/>
    <w:rsid w:val="0079267A"/>
    <w:rsid w:val="00794274"/>
    <w:rsid w:val="00797DB9"/>
    <w:rsid w:val="007A168F"/>
    <w:rsid w:val="007A43CD"/>
    <w:rsid w:val="007A5AF4"/>
    <w:rsid w:val="007A5C8C"/>
    <w:rsid w:val="007A66AC"/>
    <w:rsid w:val="007A7E8A"/>
    <w:rsid w:val="007B1F02"/>
    <w:rsid w:val="007B31E0"/>
    <w:rsid w:val="007B4351"/>
    <w:rsid w:val="007B59B9"/>
    <w:rsid w:val="007B65E8"/>
    <w:rsid w:val="007B67CF"/>
    <w:rsid w:val="007B7BD3"/>
    <w:rsid w:val="007C00D3"/>
    <w:rsid w:val="007C0BD2"/>
    <w:rsid w:val="007C2978"/>
    <w:rsid w:val="007C382E"/>
    <w:rsid w:val="007D2517"/>
    <w:rsid w:val="007D60FD"/>
    <w:rsid w:val="007D7A75"/>
    <w:rsid w:val="007D7D6D"/>
    <w:rsid w:val="007E0172"/>
    <w:rsid w:val="007E0B38"/>
    <w:rsid w:val="007E4436"/>
    <w:rsid w:val="007E68F7"/>
    <w:rsid w:val="007F0CE6"/>
    <w:rsid w:val="007F11AC"/>
    <w:rsid w:val="007F2873"/>
    <w:rsid w:val="007F52A3"/>
    <w:rsid w:val="007F681B"/>
    <w:rsid w:val="007F74AA"/>
    <w:rsid w:val="00801CDF"/>
    <w:rsid w:val="0080298A"/>
    <w:rsid w:val="00803707"/>
    <w:rsid w:val="0080637F"/>
    <w:rsid w:val="008102C5"/>
    <w:rsid w:val="0081053E"/>
    <w:rsid w:val="00810A48"/>
    <w:rsid w:val="00814414"/>
    <w:rsid w:val="00816A5F"/>
    <w:rsid w:val="00817A5C"/>
    <w:rsid w:val="00817E8E"/>
    <w:rsid w:val="00822C9C"/>
    <w:rsid w:val="0083184D"/>
    <w:rsid w:val="0083306C"/>
    <w:rsid w:val="008375CF"/>
    <w:rsid w:val="00844DBE"/>
    <w:rsid w:val="008506CD"/>
    <w:rsid w:val="00850BE9"/>
    <w:rsid w:val="00853367"/>
    <w:rsid w:val="00856CF3"/>
    <w:rsid w:val="00863DEF"/>
    <w:rsid w:val="00865191"/>
    <w:rsid w:val="00865E8F"/>
    <w:rsid w:val="00872EAC"/>
    <w:rsid w:val="00876A20"/>
    <w:rsid w:val="00876C16"/>
    <w:rsid w:val="008778A5"/>
    <w:rsid w:val="0088051B"/>
    <w:rsid w:val="00880B72"/>
    <w:rsid w:val="00881B1B"/>
    <w:rsid w:val="00885204"/>
    <w:rsid w:val="00885CF8"/>
    <w:rsid w:val="00886AE0"/>
    <w:rsid w:val="00892978"/>
    <w:rsid w:val="0089734C"/>
    <w:rsid w:val="00897F59"/>
    <w:rsid w:val="008A223E"/>
    <w:rsid w:val="008A4121"/>
    <w:rsid w:val="008B3932"/>
    <w:rsid w:val="008B421D"/>
    <w:rsid w:val="008B475E"/>
    <w:rsid w:val="008B4EAF"/>
    <w:rsid w:val="008B52CC"/>
    <w:rsid w:val="008B54CA"/>
    <w:rsid w:val="008B6973"/>
    <w:rsid w:val="008C4096"/>
    <w:rsid w:val="008C4322"/>
    <w:rsid w:val="008C47D8"/>
    <w:rsid w:val="008C69FF"/>
    <w:rsid w:val="008D09D8"/>
    <w:rsid w:val="008D4CF4"/>
    <w:rsid w:val="008D5A30"/>
    <w:rsid w:val="008E1073"/>
    <w:rsid w:val="008E2D9F"/>
    <w:rsid w:val="008E3152"/>
    <w:rsid w:val="008E61CA"/>
    <w:rsid w:val="008E7C7E"/>
    <w:rsid w:val="008F0FD7"/>
    <w:rsid w:val="008F16E4"/>
    <w:rsid w:val="008F2CDA"/>
    <w:rsid w:val="008F3EB0"/>
    <w:rsid w:val="00901379"/>
    <w:rsid w:val="00901A7A"/>
    <w:rsid w:val="00905A72"/>
    <w:rsid w:val="0091272C"/>
    <w:rsid w:val="00912E11"/>
    <w:rsid w:val="0091336C"/>
    <w:rsid w:val="00917309"/>
    <w:rsid w:val="009228F1"/>
    <w:rsid w:val="00923C7C"/>
    <w:rsid w:val="00933A45"/>
    <w:rsid w:val="009359A0"/>
    <w:rsid w:val="00935BA5"/>
    <w:rsid w:val="00937260"/>
    <w:rsid w:val="009373F7"/>
    <w:rsid w:val="009402D7"/>
    <w:rsid w:val="00943498"/>
    <w:rsid w:val="00944610"/>
    <w:rsid w:val="0094504E"/>
    <w:rsid w:val="0094527E"/>
    <w:rsid w:val="009471F9"/>
    <w:rsid w:val="00947657"/>
    <w:rsid w:val="009500AC"/>
    <w:rsid w:val="0095438E"/>
    <w:rsid w:val="00955B6F"/>
    <w:rsid w:val="0096177F"/>
    <w:rsid w:val="009638CD"/>
    <w:rsid w:val="00963D1F"/>
    <w:rsid w:val="009641A6"/>
    <w:rsid w:val="00964BB1"/>
    <w:rsid w:val="00966784"/>
    <w:rsid w:val="00966E52"/>
    <w:rsid w:val="009704BB"/>
    <w:rsid w:val="009717C8"/>
    <w:rsid w:val="00972845"/>
    <w:rsid w:val="0097393E"/>
    <w:rsid w:val="009758BA"/>
    <w:rsid w:val="0097592C"/>
    <w:rsid w:val="00977C2A"/>
    <w:rsid w:val="00980618"/>
    <w:rsid w:val="009807D9"/>
    <w:rsid w:val="00980CE4"/>
    <w:rsid w:val="00982AAC"/>
    <w:rsid w:val="00986F44"/>
    <w:rsid w:val="0098743E"/>
    <w:rsid w:val="0098789D"/>
    <w:rsid w:val="00992EF1"/>
    <w:rsid w:val="009945C0"/>
    <w:rsid w:val="00996A50"/>
    <w:rsid w:val="00997461"/>
    <w:rsid w:val="009A0D01"/>
    <w:rsid w:val="009A4379"/>
    <w:rsid w:val="009B014C"/>
    <w:rsid w:val="009B1F15"/>
    <w:rsid w:val="009B4127"/>
    <w:rsid w:val="009B5723"/>
    <w:rsid w:val="009B6037"/>
    <w:rsid w:val="009B75C4"/>
    <w:rsid w:val="009C03D9"/>
    <w:rsid w:val="009C2120"/>
    <w:rsid w:val="009C407E"/>
    <w:rsid w:val="009C4340"/>
    <w:rsid w:val="009C4BF0"/>
    <w:rsid w:val="009C5E01"/>
    <w:rsid w:val="009C66F9"/>
    <w:rsid w:val="009C6DEA"/>
    <w:rsid w:val="009D60F5"/>
    <w:rsid w:val="009D6425"/>
    <w:rsid w:val="009D7B9F"/>
    <w:rsid w:val="009E008A"/>
    <w:rsid w:val="009E2C13"/>
    <w:rsid w:val="009E3F40"/>
    <w:rsid w:val="009E41B9"/>
    <w:rsid w:val="009E6D3F"/>
    <w:rsid w:val="009F190C"/>
    <w:rsid w:val="009F1C40"/>
    <w:rsid w:val="009F541A"/>
    <w:rsid w:val="009F6B72"/>
    <w:rsid w:val="009F6FE3"/>
    <w:rsid w:val="00A02B1C"/>
    <w:rsid w:val="00A03661"/>
    <w:rsid w:val="00A043D7"/>
    <w:rsid w:val="00A04D52"/>
    <w:rsid w:val="00A07FC8"/>
    <w:rsid w:val="00A100F7"/>
    <w:rsid w:val="00A1293E"/>
    <w:rsid w:val="00A12CD9"/>
    <w:rsid w:val="00A13AB8"/>
    <w:rsid w:val="00A13F36"/>
    <w:rsid w:val="00A16E43"/>
    <w:rsid w:val="00A20EB0"/>
    <w:rsid w:val="00A20FB2"/>
    <w:rsid w:val="00A21D19"/>
    <w:rsid w:val="00A230C4"/>
    <w:rsid w:val="00A2319B"/>
    <w:rsid w:val="00A23795"/>
    <w:rsid w:val="00A2472E"/>
    <w:rsid w:val="00A24D10"/>
    <w:rsid w:val="00A25371"/>
    <w:rsid w:val="00A25F9B"/>
    <w:rsid w:val="00A27B61"/>
    <w:rsid w:val="00A27D92"/>
    <w:rsid w:val="00A322FF"/>
    <w:rsid w:val="00A33008"/>
    <w:rsid w:val="00A34145"/>
    <w:rsid w:val="00A4054B"/>
    <w:rsid w:val="00A40573"/>
    <w:rsid w:val="00A4078A"/>
    <w:rsid w:val="00A421D9"/>
    <w:rsid w:val="00A4472D"/>
    <w:rsid w:val="00A464F0"/>
    <w:rsid w:val="00A5754C"/>
    <w:rsid w:val="00A62647"/>
    <w:rsid w:val="00A63E3E"/>
    <w:rsid w:val="00A64C66"/>
    <w:rsid w:val="00A67246"/>
    <w:rsid w:val="00A701CB"/>
    <w:rsid w:val="00A70FF5"/>
    <w:rsid w:val="00A71FA4"/>
    <w:rsid w:val="00A73102"/>
    <w:rsid w:val="00A74570"/>
    <w:rsid w:val="00A745AD"/>
    <w:rsid w:val="00A757AA"/>
    <w:rsid w:val="00A75A24"/>
    <w:rsid w:val="00A77A40"/>
    <w:rsid w:val="00A8126B"/>
    <w:rsid w:val="00A8335E"/>
    <w:rsid w:val="00A84532"/>
    <w:rsid w:val="00A854E0"/>
    <w:rsid w:val="00A92F78"/>
    <w:rsid w:val="00A93FC9"/>
    <w:rsid w:val="00A957F4"/>
    <w:rsid w:val="00AA233A"/>
    <w:rsid w:val="00AA3964"/>
    <w:rsid w:val="00AA4C4C"/>
    <w:rsid w:val="00AA7225"/>
    <w:rsid w:val="00AA7392"/>
    <w:rsid w:val="00AA7F0C"/>
    <w:rsid w:val="00AB0A7A"/>
    <w:rsid w:val="00AB21C2"/>
    <w:rsid w:val="00AB30E6"/>
    <w:rsid w:val="00AB4A84"/>
    <w:rsid w:val="00AC066D"/>
    <w:rsid w:val="00AC49DB"/>
    <w:rsid w:val="00AD1226"/>
    <w:rsid w:val="00AD5730"/>
    <w:rsid w:val="00AD5E54"/>
    <w:rsid w:val="00AE50A1"/>
    <w:rsid w:val="00AE623F"/>
    <w:rsid w:val="00AE660D"/>
    <w:rsid w:val="00AE6A2B"/>
    <w:rsid w:val="00AE703E"/>
    <w:rsid w:val="00AF03FB"/>
    <w:rsid w:val="00AF4E70"/>
    <w:rsid w:val="00AF4ECC"/>
    <w:rsid w:val="00AF5CB7"/>
    <w:rsid w:val="00B0116D"/>
    <w:rsid w:val="00B0337A"/>
    <w:rsid w:val="00B103B1"/>
    <w:rsid w:val="00B10FB4"/>
    <w:rsid w:val="00B1196A"/>
    <w:rsid w:val="00B12D7F"/>
    <w:rsid w:val="00B147F2"/>
    <w:rsid w:val="00B14B60"/>
    <w:rsid w:val="00B20C61"/>
    <w:rsid w:val="00B20D21"/>
    <w:rsid w:val="00B2349D"/>
    <w:rsid w:val="00B24B21"/>
    <w:rsid w:val="00B27599"/>
    <w:rsid w:val="00B27BC7"/>
    <w:rsid w:val="00B27F2E"/>
    <w:rsid w:val="00B30782"/>
    <w:rsid w:val="00B35124"/>
    <w:rsid w:val="00B36FEB"/>
    <w:rsid w:val="00B379AB"/>
    <w:rsid w:val="00B41534"/>
    <w:rsid w:val="00B417F1"/>
    <w:rsid w:val="00B4213F"/>
    <w:rsid w:val="00B439DD"/>
    <w:rsid w:val="00B44C00"/>
    <w:rsid w:val="00B47973"/>
    <w:rsid w:val="00B512E9"/>
    <w:rsid w:val="00B51E20"/>
    <w:rsid w:val="00B525C5"/>
    <w:rsid w:val="00B52A08"/>
    <w:rsid w:val="00B55535"/>
    <w:rsid w:val="00B56331"/>
    <w:rsid w:val="00B570E1"/>
    <w:rsid w:val="00B608DB"/>
    <w:rsid w:val="00B60E19"/>
    <w:rsid w:val="00B617D9"/>
    <w:rsid w:val="00B61AAC"/>
    <w:rsid w:val="00B61FC8"/>
    <w:rsid w:val="00B627C4"/>
    <w:rsid w:val="00B6316A"/>
    <w:rsid w:val="00B63AD2"/>
    <w:rsid w:val="00B644FD"/>
    <w:rsid w:val="00B64D15"/>
    <w:rsid w:val="00B66BBF"/>
    <w:rsid w:val="00B670B5"/>
    <w:rsid w:val="00B70590"/>
    <w:rsid w:val="00B724F8"/>
    <w:rsid w:val="00B737D6"/>
    <w:rsid w:val="00B74283"/>
    <w:rsid w:val="00B75B61"/>
    <w:rsid w:val="00B77594"/>
    <w:rsid w:val="00B77A9E"/>
    <w:rsid w:val="00B77E4B"/>
    <w:rsid w:val="00B80078"/>
    <w:rsid w:val="00B81E64"/>
    <w:rsid w:val="00B8235F"/>
    <w:rsid w:val="00B83112"/>
    <w:rsid w:val="00B8350F"/>
    <w:rsid w:val="00BA056F"/>
    <w:rsid w:val="00BB0332"/>
    <w:rsid w:val="00BB1168"/>
    <w:rsid w:val="00BB3C51"/>
    <w:rsid w:val="00BB4D66"/>
    <w:rsid w:val="00BB588A"/>
    <w:rsid w:val="00BB5970"/>
    <w:rsid w:val="00BB74CC"/>
    <w:rsid w:val="00BB7EE9"/>
    <w:rsid w:val="00BC0489"/>
    <w:rsid w:val="00BC1E8C"/>
    <w:rsid w:val="00BC282A"/>
    <w:rsid w:val="00BD25E5"/>
    <w:rsid w:val="00BD5666"/>
    <w:rsid w:val="00BD6A04"/>
    <w:rsid w:val="00BD7DFA"/>
    <w:rsid w:val="00BE2852"/>
    <w:rsid w:val="00BF201E"/>
    <w:rsid w:val="00BF4792"/>
    <w:rsid w:val="00BF4AF7"/>
    <w:rsid w:val="00BF5F09"/>
    <w:rsid w:val="00BF7C62"/>
    <w:rsid w:val="00BF7C8B"/>
    <w:rsid w:val="00C041DB"/>
    <w:rsid w:val="00C0759C"/>
    <w:rsid w:val="00C11333"/>
    <w:rsid w:val="00C13885"/>
    <w:rsid w:val="00C144D4"/>
    <w:rsid w:val="00C14706"/>
    <w:rsid w:val="00C14D76"/>
    <w:rsid w:val="00C162B5"/>
    <w:rsid w:val="00C16303"/>
    <w:rsid w:val="00C16559"/>
    <w:rsid w:val="00C16AC8"/>
    <w:rsid w:val="00C16CB6"/>
    <w:rsid w:val="00C174F7"/>
    <w:rsid w:val="00C2043C"/>
    <w:rsid w:val="00C233E0"/>
    <w:rsid w:val="00C26389"/>
    <w:rsid w:val="00C2696D"/>
    <w:rsid w:val="00C302B8"/>
    <w:rsid w:val="00C31B8B"/>
    <w:rsid w:val="00C3277B"/>
    <w:rsid w:val="00C340F1"/>
    <w:rsid w:val="00C3683F"/>
    <w:rsid w:val="00C3690B"/>
    <w:rsid w:val="00C369CF"/>
    <w:rsid w:val="00C42F09"/>
    <w:rsid w:val="00C4456A"/>
    <w:rsid w:val="00C50CD5"/>
    <w:rsid w:val="00C516DA"/>
    <w:rsid w:val="00C554DF"/>
    <w:rsid w:val="00C60A10"/>
    <w:rsid w:val="00C619DB"/>
    <w:rsid w:val="00C6290E"/>
    <w:rsid w:val="00C63FB9"/>
    <w:rsid w:val="00C640AA"/>
    <w:rsid w:val="00C65096"/>
    <w:rsid w:val="00C6723A"/>
    <w:rsid w:val="00C714E3"/>
    <w:rsid w:val="00C72213"/>
    <w:rsid w:val="00C72DFF"/>
    <w:rsid w:val="00C73D79"/>
    <w:rsid w:val="00C754F0"/>
    <w:rsid w:val="00C762CE"/>
    <w:rsid w:val="00C82ED4"/>
    <w:rsid w:val="00C84694"/>
    <w:rsid w:val="00C90046"/>
    <w:rsid w:val="00C91BD6"/>
    <w:rsid w:val="00C94554"/>
    <w:rsid w:val="00C946EF"/>
    <w:rsid w:val="00C9603A"/>
    <w:rsid w:val="00C96CDF"/>
    <w:rsid w:val="00C96FC3"/>
    <w:rsid w:val="00C971D9"/>
    <w:rsid w:val="00CA41D0"/>
    <w:rsid w:val="00CA4B18"/>
    <w:rsid w:val="00CA5218"/>
    <w:rsid w:val="00CB01EC"/>
    <w:rsid w:val="00CB3DE1"/>
    <w:rsid w:val="00CB7201"/>
    <w:rsid w:val="00CC119D"/>
    <w:rsid w:val="00CC152E"/>
    <w:rsid w:val="00CC1DAB"/>
    <w:rsid w:val="00CC273C"/>
    <w:rsid w:val="00CC31F0"/>
    <w:rsid w:val="00CC3601"/>
    <w:rsid w:val="00CC3DE4"/>
    <w:rsid w:val="00CC4CA5"/>
    <w:rsid w:val="00CC67C7"/>
    <w:rsid w:val="00CD013A"/>
    <w:rsid w:val="00CD541A"/>
    <w:rsid w:val="00CD7984"/>
    <w:rsid w:val="00CD7DFB"/>
    <w:rsid w:val="00CE03DA"/>
    <w:rsid w:val="00CE2E4F"/>
    <w:rsid w:val="00CE394C"/>
    <w:rsid w:val="00CE5833"/>
    <w:rsid w:val="00CE5D15"/>
    <w:rsid w:val="00CE7E40"/>
    <w:rsid w:val="00CF08A6"/>
    <w:rsid w:val="00CF31D5"/>
    <w:rsid w:val="00CF3320"/>
    <w:rsid w:val="00CF45EC"/>
    <w:rsid w:val="00CF536D"/>
    <w:rsid w:val="00CF7C2C"/>
    <w:rsid w:val="00D015E0"/>
    <w:rsid w:val="00D01AD1"/>
    <w:rsid w:val="00D01E19"/>
    <w:rsid w:val="00D045EE"/>
    <w:rsid w:val="00D04EA4"/>
    <w:rsid w:val="00D06868"/>
    <w:rsid w:val="00D0792B"/>
    <w:rsid w:val="00D103A6"/>
    <w:rsid w:val="00D107B3"/>
    <w:rsid w:val="00D12809"/>
    <w:rsid w:val="00D12FC9"/>
    <w:rsid w:val="00D145BD"/>
    <w:rsid w:val="00D15996"/>
    <w:rsid w:val="00D174E6"/>
    <w:rsid w:val="00D202F1"/>
    <w:rsid w:val="00D21FFA"/>
    <w:rsid w:val="00D2265D"/>
    <w:rsid w:val="00D22B35"/>
    <w:rsid w:val="00D23E07"/>
    <w:rsid w:val="00D23EF1"/>
    <w:rsid w:val="00D24A0D"/>
    <w:rsid w:val="00D26AE9"/>
    <w:rsid w:val="00D305BE"/>
    <w:rsid w:val="00D31382"/>
    <w:rsid w:val="00D31BC4"/>
    <w:rsid w:val="00D32024"/>
    <w:rsid w:val="00D33E23"/>
    <w:rsid w:val="00D34C9F"/>
    <w:rsid w:val="00D36695"/>
    <w:rsid w:val="00D37230"/>
    <w:rsid w:val="00D40FA0"/>
    <w:rsid w:val="00D41F4D"/>
    <w:rsid w:val="00D44333"/>
    <w:rsid w:val="00D44D93"/>
    <w:rsid w:val="00D46A6D"/>
    <w:rsid w:val="00D46EC6"/>
    <w:rsid w:val="00D47D0D"/>
    <w:rsid w:val="00D52268"/>
    <w:rsid w:val="00D534BA"/>
    <w:rsid w:val="00D54168"/>
    <w:rsid w:val="00D5471B"/>
    <w:rsid w:val="00D5587A"/>
    <w:rsid w:val="00D55EE9"/>
    <w:rsid w:val="00D56365"/>
    <w:rsid w:val="00D56A20"/>
    <w:rsid w:val="00D56D9C"/>
    <w:rsid w:val="00D6174D"/>
    <w:rsid w:val="00D62E05"/>
    <w:rsid w:val="00D63FB6"/>
    <w:rsid w:val="00D65E0E"/>
    <w:rsid w:val="00D7110C"/>
    <w:rsid w:val="00D7216C"/>
    <w:rsid w:val="00D72A29"/>
    <w:rsid w:val="00D733D1"/>
    <w:rsid w:val="00D73D48"/>
    <w:rsid w:val="00D740FD"/>
    <w:rsid w:val="00D74265"/>
    <w:rsid w:val="00D74AAB"/>
    <w:rsid w:val="00D75A01"/>
    <w:rsid w:val="00D839FF"/>
    <w:rsid w:val="00D85602"/>
    <w:rsid w:val="00D86535"/>
    <w:rsid w:val="00D87B97"/>
    <w:rsid w:val="00D91C5F"/>
    <w:rsid w:val="00D92785"/>
    <w:rsid w:val="00D9479C"/>
    <w:rsid w:val="00D94AE5"/>
    <w:rsid w:val="00D94C1C"/>
    <w:rsid w:val="00D95F0C"/>
    <w:rsid w:val="00D9723B"/>
    <w:rsid w:val="00DA050E"/>
    <w:rsid w:val="00DA09E9"/>
    <w:rsid w:val="00DA18FC"/>
    <w:rsid w:val="00DA1930"/>
    <w:rsid w:val="00DA3F43"/>
    <w:rsid w:val="00DA6573"/>
    <w:rsid w:val="00DB0AE8"/>
    <w:rsid w:val="00DB39CC"/>
    <w:rsid w:val="00DB414B"/>
    <w:rsid w:val="00DB5538"/>
    <w:rsid w:val="00DB6376"/>
    <w:rsid w:val="00DC0DAB"/>
    <w:rsid w:val="00DC2FD0"/>
    <w:rsid w:val="00DC4375"/>
    <w:rsid w:val="00DC4460"/>
    <w:rsid w:val="00DC4A69"/>
    <w:rsid w:val="00DD0CA9"/>
    <w:rsid w:val="00DD0E66"/>
    <w:rsid w:val="00DD265E"/>
    <w:rsid w:val="00DD2C9D"/>
    <w:rsid w:val="00DD3466"/>
    <w:rsid w:val="00DD40C8"/>
    <w:rsid w:val="00DD6565"/>
    <w:rsid w:val="00DD6CED"/>
    <w:rsid w:val="00DD6EA8"/>
    <w:rsid w:val="00DE0980"/>
    <w:rsid w:val="00DE3F1C"/>
    <w:rsid w:val="00DE51FD"/>
    <w:rsid w:val="00DF02DD"/>
    <w:rsid w:val="00DF07B4"/>
    <w:rsid w:val="00DF2F99"/>
    <w:rsid w:val="00DF37C6"/>
    <w:rsid w:val="00DF78DA"/>
    <w:rsid w:val="00E027A2"/>
    <w:rsid w:val="00E028B6"/>
    <w:rsid w:val="00E02961"/>
    <w:rsid w:val="00E02A2C"/>
    <w:rsid w:val="00E060A3"/>
    <w:rsid w:val="00E065C0"/>
    <w:rsid w:val="00E07255"/>
    <w:rsid w:val="00E113D1"/>
    <w:rsid w:val="00E135FC"/>
    <w:rsid w:val="00E14134"/>
    <w:rsid w:val="00E14737"/>
    <w:rsid w:val="00E169AB"/>
    <w:rsid w:val="00E16A67"/>
    <w:rsid w:val="00E16ECE"/>
    <w:rsid w:val="00E17661"/>
    <w:rsid w:val="00E23047"/>
    <w:rsid w:val="00E23DF7"/>
    <w:rsid w:val="00E24E5E"/>
    <w:rsid w:val="00E2790A"/>
    <w:rsid w:val="00E33B26"/>
    <w:rsid w:val="00E33F2D"/>
    <w:rsid w:val="00E35024"/>
    <w:rsid w:val="00E35B65"/>
    <w:rsid w:val="00E36937"/>
    <w:rsid w:val="00E37A98"/>
    <w:rsid w:val="00E41B46"/>
    <w:rsid w:val="00E4310B"/>
    <w:rsid w:val="00E52E26"/>
    <w:rsid w:val="00E53776"/>
    <w:rsid w:val="00E54F77"/>
    <w:rsid w:val="00E556F6"/>
    <w:rsid w:val="00E5699D"/>
    <w:rsid w:val="00E611FD"/>
    <w:rsid w:val="00E61ED9"/>
    <w:rsid w:val="00E653E4"/>
    <w:rsid w:val="00E65ED9"/>
    <w:rsid w:val="00E723C7"/>
    <w:rsid w:val="00E73DE5"/>
    <w:rsid w:val="00E73E34"/>
    <w:rsid w:val="00E7447D"/>
    <w:rsid w:val="00E752CA"/>
    <w:rsid w:val="00E75F8B"/>
    <w:rsid w:val="00E75FE3"/>
    <w:rsid w:val="00E77A19"/>
    <w:rsid w:val="00E82AEE"/>
    <w:rsid w:val="00E82F74"/>
    <w:rsid w:val="00E84F3B"/>
    <w:rsid w:val="00E850CD"/>
    <w:rsid w:val="00E86D17"/>
    <w:rsid w:val="00E8711D"/>
    <w:rsid w:val="00E87776"/>
    <w:rsid w:val="00E91D69"/>
    <w:rsid w:val="00E928DC"/>
    <w:rsid w:val="00E93746"/>
    <w:rsid w:val="00E93AEB"/>
    <w:rsid w:val="00E94ADD"/>
    <w:rsid w:val="00E9686C"/>
    <w:rsid w:val="00EA16F9"/>
    <w:rsid w:val="00EA1991"/>
    <w:rsid w:val="00EA1B00"/>
    <w:rsid w:val="00EA266C"/>
    <w:rsid w:val="00EA32C5"/>
    <w:rsid w:val="00EB1202"/>
    <w:rsid w:val="00EB34ED"/>
    <w:rsid w:val="00EB4525"/>
    <w:rsid w:val="00EB5528"/>
    <w:rsid w:val="00EC0C28"/>
    <w:rsid w:val="00EC0FB6"/>
    <w:rsid w:val="00EC1E68"/>
    <w:rsid w:val="00EC229C"/>
    <w:rsid w:val="00EC3FE8"/>
    <w:rsid w:val="00EC5568"/>
    <w:rsid w:val="00EC7740"/>
    <w:rsid w:val="00ED2FDF"/>
    <w:rsid w:val="00ED504B"/>
    <w:rsid w:val="00ED611D"/>
    <w:rsid w:val="00EE1410"/>
    <w:rsid w:val="00EE1C83"/>
    <w:rsid w:val="00EE5983"/>
    <w:rsid w:val="00EE5A35"/>
    <w:rsid w:val="00EE7BF0"/>
    <w:rsid w:val="00EF1F49"/>
    <w:rsid w:val="00EF2323"/>
    <w:rsid w:val="00EF233B"/>
    <w:rsid w:val="00EF28C4"/>
    <w:rsid w:val="00EF549C"/>
    <w:rsid w:val="00EF5CC6"/>
    <w:rsid w:val="00F0262E"/>
    <w:rsid w:val="00F02935"/>
    <w:rsid w:val="00F03125"/>
    <w:rsid w:val="00F045B8"/>
    <w:rsid w:val="00F04CD4"/>
    <w:rsid w:val="00F06ED4"/>
    <w:rsid w:val="00F11BE0"/>
    <w:rsid w:val="00F12518"/>
    <w:rsid w:val="00F13E76"/>
    <w:rsid w:val="00F15B4D"/>
    <w:rsid w:val="00F15EF9"/>
    <w:rsid w:val="00F16A8F"/>
    <w:rsid w:val="00F206B7"/>
    <w:rsid w:val="00F2104B"/>
    <w:rsid w:val="00F25884"/>
    <w:rsid w:val="00F25F16"/>
    <w:rsid w:val="00F27D97"/>
    <w:rsid w:val="00F30A2B"/>
    <w:rsid w:val="00F33DFC"/>
    <w:rsid w:val="00F4342D"/>
    <w:rsid w:val="00F44C74"/>
    <w:rsid w:val="00F4597E"/>
    <w:rsid w:val="00F46C79"/>
    <w:rsid w:val="00F471AD"/>
    <w:rsid w:val="00F5149F"/>
    <w:rsid w:val="00F52478"/>
    <w:rsid w:val="00F530A9"/>
    <w:rsid w:val="00F54995"/>
    <w:rsid w:val="00F62EF6"/>
    <w:rsid w:val="00F6498F"/>
    <w:rsid w:val="00F729B1"/>
    <w:rsid w:val="00F74824"/>
    <w:rsid w:val="00F759E4"/>
    <w:rsid w:val="00F75E0D"/>
    <w:rsid w:val="00F81176"/>
    <w:rsid w:val="00F81886"/>
    <w:rsid w:val="00F834E0"/>
    <w:rsid w:val="00F8721E"/>
    <w:rsid w:val="00F87505"/>
    <w:rsid w:val="00F918DB"/>
    <w:rsid w:val="00F971DC"/>
    <w:rsid w:val="00FA003E"/>
    <w:rsid w:val="00FA0D87"/>
    <w:rsid w:val="00FA17BC"/>
    <w:rsid w:val="00FA213E"/>
    <w:rsid w:val="00FA2271"/>
    <w:rsid w:val="00FA3D0D"/>
    <w:rsid w:val="00FA3D50"/>
    <w:rsid w:val="00FA40A2"/>
    <w:rsid w:val="00FA5956"/>
    <w:rsid w:val="00FA6F08"/>
    <w:rsid w:val="00FA704D"/>
    <w:rsid w:val="00FA73CA"/>
    <w:rsid w:val="00FB2DC5"/>
    <w:rsid w:val="00FB4588"/>
    <w:rsid w:val="00FB5A39"/>
    <w:rsid w:val="00FB6CF4"/>
    <w:rsid w:val="00FC03FE"/>
    <w:rsid w:val="00FC23A3"/>
    <w:rsid w:val="00FC3AE6"/>
    <w:rsid w:val="00FC3B32"/>
    <w:rsid w:val="00FC565F"/>
    <w:rsid w:val="00FD00F9"/>
    <w:rsid w:val="00FD0365"/>
    <w:rsid w:val="00FD0FCD"/>
    <w:rsid w:val="00FD425D"/>
    <w:rsid w:val="00FD49BC"/>
    <w:rsid w:val="00FD4D36"/>
    <w:rsid w:val="00FD5C56"/>
    <w:rsid w:val="00FE050D"/>
    <w:rsid w:val="00FE1299"/>
    <w:rsid w:val="00FE1776"/>
    <w:rsid w:val="00FE3DBC"/>
    <w:rsid w:val="00FE529E"/>
    <w:rsid w:val="00FE53AE"/>
    <w:rsid w:val="00FE7D33"/>
    <w:rsid w:val="00FF08DC"/>
    <w:rsid w:val="00FF2A55"/>
    <w:rsid w:val="00FF3751"/>
    <w:rsid w:val="00FF4B6E"/>
    <w:rsid w:val="00FF6009"/>
    <w:rsid w:val="00FF775B"/>
    <w:rsid w:val="01414A34"/>
    <w:rsid w:val="01BC47DF"/>
    <w:rsid w:val="01F36D14"/>
    <w:rsid w:val="021307B3"/>
    <w:rsid w:val="0331718A"/>
    <w:rsid w:val="037E269F"/>
    <w:rsid w:val="041332A1"/>
    <w:rsid w:val="0488344B"/>
    <w:rsid w:val="048A5583"/>
    <w:rsid w:val="04B353B3"/>
    <w:rsid w:val="05380B5D"/>
    <w:rsid w:val="05927939"/>
    <w:rsid w:val="06C60DD8"/>
    <w:rsid w:val="06E36692"/>
    <w:rsid w:val="06F27474"/>
    <w:rsid w:val="0731409A"/>
    <w:rsid w:val="07534304"/>
    <w:rsid w:val="07B56510"/>
    <w:rsid w:val="08611050"/>
    <w:rsid w:val="0913728C"/>
    <w:rsid w:val="09610229"/>
    <w:rsid w:val="09AC72B8"/>
    <w:rsid w:val="09C23F07"/>
    <w:rsid w:val="0A0E4BF7"/>
    <w:rsid w:val="0A842286"/>
    <w:rsid w:val="0AF55357"/>
    <w:rsid w:val="0B156206"/>
    <w:rsid w:val="0B952699"/>
    <w:rsid w:val="0BA23FD5"/>
    <w:rsid w:val="0C02667B"/>
    <w:rsid w:val="0D1D66D1"/>
    <w:rsid w:val="0D457756"/>
    <w:rsid w:val="0D9A0BAD"/>
    <w:rsid w:val="0DBD5DBE"/>
    <w:rsid w:val="0DEC63AE"/>
    <w:rsid w:val="0E9D6817"/>
    <w:rsid w:val="0ED55993"/>
    <w:rsid w:val="0F7B37E5"/>
    <w:rsid w:val="0F9F20B4"/>
    <w:rsid w:val="0FA26D2E"/>
    <w:rsid w:val="0FAA4A5B"/>
    <w:rsid w:val="0FE20CA5"/>
    <w:rsid w:val="108250D4"/>
    <w:rsid w:val="10F87DC0"/>
    <w:rsid w:val="112913FE"/>
    <w:rsid w:val="11B30468"/>
    <w:rsid w:val="12873C58"/>
    <w:rsid w:val="13394F00"/>
    <w:rsid w:val="13636338"/>
    <w:rsid w:val="13CB1B4A"/>
    <w:rsid w:val="13EB2CED"/>
    <w:rsid w:val="14BD6F12"/>
    <w:rsid w:val="14FF5A99"/>
    <w:rsid w:val="15194D45"/>
    <w:rsid w:val="157051FD"/>
    <w:rsid w:val="15C921D9"/>
    <w:rsid w:val="164263BA"/>
    <w:rsid w:val="16BC510E"/>
    <w:rsid w:val="1715253C"/>
    <w:rsid w:val="17302492"/>
    <w:rsid w:val="17B23461"/>
    <w:rsid w:val="18906763"/>
    <w:rsid w:val="18A40FA6"/>
    <w:rsid w:val="191F6C3A"/>
    <w:rsid w:val="192D2B30"/>
    <w:rsid w:val="19855485"/>
    <w:rsid w:val="19CD4580"/>
    <w:rsid w:val="1A521290"/>
    <w:rsid w:val="1A6C60EB"/>
    <w:rsid w:val="1AD17786"/>
    <w:rsid w:val="1B3E4972"/>
    <w:rsid w:val="1B534A21"/>
    <w:rsid w:val="1B7B557B"/>
    <w:rsid w:val="1C5E52FA"/>
    <w:rsid w:val="1DA0612F"/>
    <w:rsid w:val="1E0A1957"/>
    <w:rsid w:val="1E8F5A87"/>
    <w:rsid w:val="1ED80731"/>
    <w:rsid w:val="20FD5819"/>
    <w:rsid w:val="213E30AA"/>
    <w:rsid w:val="22562DD1"/>
    <w:rsid w:val="22C07B9C"/>
    <w:rsid w:val="22DB4FC3"/>
    <w:rsid w:val="23343F18"/>
    <w:rsid w:val="239E358C"/>
    <w:rsid w:val="23A9050A"/>
    <w:rsid w:val="23E5231B"/>
    <w:rsid w:val="23FA56C6"/>
    <w:rsid w:val="24E70EA1"/>
    <w:rsid w:val="252F7AD2"/>
    <w:rsid w:val="255B4310"/>
    <w:rsid w:val="268109E6"/>
    <w:rsid w:val="26B0066D"/>
    <w:rsid w:val="26E62EAE"/>
    <w:rsid w:val="272631ED"/>
    <w:rsid w:val="2775752D"/>
    <w:rsid w:val="27F46816"/>
    <w:rsid w:val="28B0248C"/>
    <w:rsid w:val="295916A5"/>
    <w:rsid w:val="29645C12"/>
    <w:rsid w:val="296F5CAF"/>
    <w:rsid w:val="29962213"/>
    <w:rsid w:val="29F57BD7"/>
    <w:rsid w:val="2A3F4F40"/>
    <w:rsid w:val="2B68741B"/>
    <w:rsid w:val="2B6E274F"/>
    <w:rsid w:val="2C285DDE"/>
    <w:rsid w:val="2C520DB9"/>
    <w:rsid w:val="2C5833F1"/>
    <w:rsid w:val="2D303665"/>
    <w:rsid w:val="2D3C53C6"/>
    <w:rsid w:val="2D7F1BAC"/>
    <w:rsid w:val="2F481CF7"/>
    <w:rsid w:val="2F7F2E24"/>
    <w:rsid w:val="2FD261BA"/>
    <w:rsid w:val="2FF412E7"/>
    <w:rsid w:val="30116340"/>
    <w:rsid w:val="3014497E"/>
    <w:rsid w:val="30824B3A"/>
    <w:rsid w:val="30C85A7E"/>
    <w:rsid w:val="31223F66"/>
    <w:rsid w:val="316F3963"/>
    <w:rsid w:val="31E9597C"/>
    <w:rsid w:val="32294DB9"/>
    <w:rsid w:val="328D3929"/>
    <w:rsid w:val="32A95092"/>
    <w:rsid w:val="32AB7EE6"/>
    <w:rsid w:val="33160FFD"/>
    <w:rsid w:val="332F1909"/>
    <w:rsid w:val="33785A27"/>
    <w:rsid w:val="338773FB"/>
    <w:rsid w:val="33B71546"/>
    <w:rsid w:val="33CC2E63"/>
    <w:rsid w:val="34E10CD4"/>
    <w:rsid w:val="354969F7"/>
    <w:rsid w:val="35906B7F"/>
    <w:rsid w:val="35936B8D"/>
    <w:rsid w:val="35D05DF4"/>
    <w:rsid w:val="35E21AB3"/>
    <w:rsid w:val="3672405E"/>
    <w:rsid w:val="371061C9"/>
    <w:rsid w:val="3760316E"/>
    <w:rsid w:val="37BB6C92"/>
    <w:rsid w:val="37FA2AD9"/>
    <w:rsid w:val="384E6289"/>
    <w:rsid w:val="3852284D"/>
    <w:rsid w:val="38C87200"/>
    <w:rsid w:val="38E94C29"/>
    <w:rsid w:val="3A2D13E3"/>
    <w:rsid w:val="3A4E636D"/>
    <w:rsid w:val="3A565CF9"/>
    <w:rsid w:val="3BA237C3"/>
    <w:rsid w:val="3C0465E0"/>
    <w:rsid w:val="3C124837"/>
    <w:rsid w:val="3C6D66C1"/>
    <w:rsid w:val="3D0E0B97"/>
    <w:rsid w:val="3DC93366"/>
    <w:rsid w:val="3E31789C"/>
    <w:rsid w:val="3E422664"/>
    <w:rsid w:val="3EA01BA4"/>
    <w:rsid w:val="3F4A3664"/>
    <w:rsid w:val="3F4B1179"/>
    <w:rsid w:val="3F5D16D4"/>
    <w:rsid w:val="3F712A45"/>
    <w:rsid w:val="3F77332A"/>
    <w:rsid w:val="3F911B89"/>
    <w:rsid w:val="3FC45139"/>
    <w:rsid w:val="401F2F68"/>
    <w:rsid w:val="404273FD"/>
    <w:rsid w:val="40447007"/>
    <w:rsid w:val="40FF192D"/>
    <w:rsid w:val="412F2AF8"/>
    <w:rsid w:val="41F00C27"/>
    <w:rsid w:val="421A23FD"/>
    <w:rsid w:val="42585357"/>
    <w:rsid w:val="425D6B44"/>
    <w:rsid w:val="427D49D3"/>
    <w:rsid w:val="42DF649D"/>
    <w:rsid w:val="430161BE"/>
    <w:rsid w:val="436314BC"/>
    <w:rsid w:val="43C54682"/>
    <w:rsid w:val="43E17F56"/>
    <w:rsid w:val="440B643F"/>
    <w:rsid w:val="442904D6"/>
    <w:rsid w:val="44831672"/>
    <w:rsid w:val="459060E5"/>
    <w:rsid w:val="45B86723"/>
    <w:rsid w:val="45EF2A0F"/>
    <w:rsid w:val="46C6525E"/>
    <w:rsid w:val="47016784"/>
    <w:rsid w:val="47564AAF"/>
    <w:rsid w:val="478F48B9"/>
    <w:rsid w:val="47CB3625"/>
    <w:rsid w:val="47D3483A"/>
    <w:rsid w:val="484A2423"/>
    <w:rsid w:val="48A406E6"/>
    <w:rsid w:val="48D76177"/>
    <w:rsid w:val="490B30E0"/>
    <w:rsid w:val="4A135840"/>
    <w:rsid w:val="4A863D78"/>
    <w:rsid w:val="4AA02DC8"/>
    <w:rsid w:val="4B572DCD"/>
    <w:rsid w:val="4B8C008B"/>
    <w:rsid w:val="4C0B0378"/>
    <w:rsid w:val="4C21650E"/>
    <w:rsid w:val="4CCC7F61"/>
    <w:rsid w:val="4D3042A5"/>
    <w:rsid w:val="4D6A4019"/>
    <w:rsid w:val="4D84297A"/>
    <w:rsid w:val="4DB26E0D"/>
    <w:rsid w:val="4DC71D1E"/>
    <w:rsid w:val="4E5E7182"/>
    <w:rsid w:val="4EB440A2"/>
    <w:rsid w:val="4ED94580"/>
    <w:rsid w:val="4F174982"/>
    <w:rsid w:val="4F725AF4"/>
    <w:rsid w:val="4FD55DD9"/>
    <w:rsid w:val="4FED2502"/>
    <w:rsid w:val="50257D79"/>
    <w:rsid w:val="502C37A8"/>
    <w:rsid w:val="50944830"/>
    <w:rsid w:val="50B10296"/>
    <w:rsid w:val="50B85D73"/>
    <w:rsid w:val="50C61AD3"/>
    <w:rsid w:val="51625253"/>
    <w:rsid w:val="51A97C06"/>
    <w:rsid w:val="52DB202C"/>
    <w:rsid w:val="531D07E6"/>
    <w:rsid w:val="532E0DD2"/>
    <w:rsid w:val="535D47E7"/>
    <w:rsid w:val="536E3595"/>
    <w:rsid w:val="537B0515"/>
    <w:rsid w:val="54032CAE"/>
    <w:rsid w:val="542B7642"/>
    <w:rsid w:val="54937F6D"/>
    <w:rsid w:val="54FB4318"/>
    <w:rsid w:val="55605E7A"/>
    <w:rsid w:val="55BC3351"/>
    <w:rsid w:val="55D112A3"/>
    <w:rsid w:val="56014320"/>
    <w:rsid w:val="56127738"/>
    <w:rsid w:val="56294A8F"/>
    <w:rsid w:val="56347039"/>
    <w:rsid w:val="5659140E"/>
    <w:rsid w:val="573D094E"/>
    <w:rsid w:val="57B2148B"/>
    <w:rsid w:val="5876720A"/>
    <w:rsid w:val="59605D82"/>
    <w:rsid w:val="59C903BB"/>
    <w:rsid w:val="59F041C8"/>
    <w:rsid w:val="59FA2F33"/>
    <w:rsid w:val="5A3A29BB"/>
    <w:rsid w:val="5A6C7840"/>
    <w:rsid w:val="5AD3291B"/>
    <w:rsid w:val="5B7B38DD"/>
    <w:rsid w:val="5BB82DBB"/>
    <w:rsid w:val="5BFE7600"/>
    <w:rsid w:val="5C3A1A1A"/>
    <w:rsid w:val="5C453E53"/>
    <w:rsid w:val="5C6B2721"/>
    <w:rsid w:val="5D251A0D"/>
    <w:rsid w:val="5D2F6B7A"/>
    <w:rsid w:val="5D4C597D"/>
    <w:rsid w:val="5E3A6688"/>
    <w:rsid w:val="5E4168B4"/>
    <w:rsid w:val="5EE80E74"/>
    <w:rsid w:val="60472566"/>
    <w:rsid w:val="605F2F56"/>
    <w:rsid w:val="60C87CD9"/>
    <w:rsid w:val="60E60DCE"/>
    <w:rsid w:val="60FB647C"/>
    <w:rsid w:val="61163E89"/>
    <w:rsid w:val="616D669B"/>
    <w:rsid w:val="644A1D32"/>
    <w:rsid w:val="64D25804"/>
    <w:rsid w:val="653305E7"/>
    <w:rsid w:val="667A1427"/>
    <w:rsid w:val="66937568"/>
    <w:rsid w:val="66AE5D23"/>
    <w:rsid w:val="66C513F4"/>
    <w:rsid w:val="66E22B39"/>
    <w:rsid w:val="67FD6F4D"/>
    <w:rsid w:val="68275CF6"/>
    <w:rsid w:val="69287B34"/>
    <w:rsid w:val="693140D7"/>
    <w:rsid w:val="69AB102B"/>
    <w:rsid w:val="69E2394A"/>
    <w:rsid w:val="6A3B012F"/>
    <w:rsid w:val="6A992416"/>
    <w:rsid w:val="6AA01173"/>
    <w:rsid w:val="6AAB13CB"/>
    <w:rsid w:val="6AF067B7"/>
    <w:rsid w:val="6AF30236"/>
    <w:rsid w:val="6B2C3BD9"/>
    <w:rsid w:val="6B396285"/>
    <w:rsid w:val="6BAC4D39"/>
    <w:rsid w:val="6BB17694"/>
    <w:rsid w:val="6C195D31"/>
    <w:rsid w:val="6C342EEB"/>
    <w:rsid w:val="6C981A12"/>
    <w:rsid w:val="6CA2614A"/>
    <w:rsid w:val="6CC71A9F"/>
    <w:rsid w:val="6D1F7562"/>
    <w:rsid w:val="6E6570B5"/>
    <w:rsid w:val="6F107CDF"/>
    <w:rsid w:val="6F1B1CBB"/>
    <w:rsid w:val="6F5D456E"/>
    <w:rsid w:val="6FB85662"/>
    <w:rsid w:val="6FEC7775"/>
    <w:rsid w:val="700E702E"/>
    <w:rsid w:val="70C97661"/>
    <w:rsid w:val="70F82A8F"/>
    <w:rsid w:val="712B7CC9"/>
    <w:rsid w:val="724F164E"/>
    <w:rsid w:val="72983E75"/>
    <w:rsid w:val="731C1323"/>
    <w:rsid w:val="7354619C"/>
    <w:rsid w:val="738F5B18"/>
    <w:rsid w:val="740E57CB"/>
    <w:rsid w:val="740F2A15"/>
    <w:rsid w:val="741F6D38"/>
    <w:rsid w:val="743924D8"/>
    <w:rsid w:val="745D4241"/>
    <w:rsid w:val="750A263F"/>
    <w:rsid w:val="75254AD8"/>
    <w:rsid w:val="75557450"/>
    <w:rsid w:val="75595A2F"/>
    <w:rsid w:val="757B7C55"/>
    <w:rsid w:val="75A722E1"/>
    <w:rsid w:val="75E01220"/>
    <w:rsid w:val="761F054C"/>
    <w:rsid w:val="764213FF"/>
    <w:rsid w:val="76BC3B2E"/>
    <w:rsid w:val="77142556"/>
    <w:rsid w:val="772C4E44"/>
    <w:rsid w:val="77BC2305"/>
    <w:rsid w:val="780B26F0"/>
    <w:rsid w:val="7826571E"/>
    <w:rsid w:val="7A8D4B20"/>
    <w:rsid w:val="7ABA1672"/>
    <w:rsid w:val="7AF55949"/>
    <w:rsid w:val="7B0466C1"/>
    <w:rsid w:val="7BD74202"/>
    <w:rsid w:val="7C2644EB"/>
    <w:rsid w:val="7C2718F4"/>
    <w:rsid w:val="7C4B7F5A"/>
    <w:rsid w:val="7C576BC7"/>
    <w:rsid w:val="7C6E06F9"/>
    <w:rsid w:val="7D646F2E"/>
    <w:rsid w:val="7E4F1EBF"/>
    <w:rsid w:val="7E9B1805"/>
    <w:rsid w:val="7E9E4DE1"/>
    <w:rsid w:val="7EB8301C"/>
    <w:rsid w:val="7EBC52F3"/>
    <w:rsid w:val="7F3C572C"/>
    <w:rsid w:val="7F4323A8"/>
    <w:rsid w:val="7F703CDF"/>
    <w:rsid w:val="7FA8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F7343-A751-4522-87F7-D306BD41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DA"/>
    <w:pPr>
      <w:spacing w:line="400" w:lineRule="exact"/>
      <w:jc w:val="both"/>
    </w:pPr>
    <w:rPr>
      <w:rFonts w:ascii="Calibri Light" w:eastAsia="华文仿宋" w:hAnsi="Calibri Light" w:cstheme="minorBidi"/>
      <w:kern w:val="2"/>
      <w:sz w:val="28"/>
      <w:szCs w:val="28"/>
    </w:rPr>
  </w:style>
  <w:style w:type="paragraph" w:styleId="1">
    <w:name w:val="heading 1"/>
    <w:basedOn w:val="a"/>
    <w:next w:val="a"/>
    <w:link w:val="1Char"/>
    <w:uiPriority w:val="9"/>
    <w:qFormat/>
    <w:rsid w:val="00DF78DA"/>
    <w:pPr>
      <w:keepNext/>
      <w:keepLines/>
      <w:spacing w:line="240" w:lineRule="auto"/>
      <w:jc w:val="center"/>
      <w:outlineLvl w:val="0"/>
    </w:pPr>
    <w:rPr>
      <w:b/>
      <w:bCs/>
      <w:kern w:val="44"/>
      <w:sz w:val="36"/>
      <w:szCs w:val="44"/>
    </w:rPr>
  </w:style>
  <w:style w:type="paragraph" w:styleId="2">
    <w:name w:val="heading 2"/>
    <w:basedOn w:val="a"/>
    <w:next w:val="a0"/>
    <w:link w:val="2Char"/>
    <w:uiPriority w:val="9"/>
    <w:unhideWhenUsed/>
    <w:qFormat/>
    <w:rsid w:val="00DF78DA"/>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F78DA"/>
    <w:pPr>
      <w:keepNext/>
      <w:keepLines/>
      <w:spacing w:line="400" w:lineRule="atLeast"/>
      <w:jc w:val="center"/>
      <w:outlineLvl w:val="2"/>
    </w:pPr>
    <w:rPr>
      <w:b/>
      <w:bCs/>
      <w:sz w:val="32"/>
      <w:szCs w:val="32"/>
      <w:u w:val="doub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F78DA"/>
    <w:pPr>
      <w:ind w:firstLine="420"/>
    </w:pPr>
  </w:style>
  <w:style w:type="paragraph" w:styleId="a4">
    <w:name w:val="Document Map"/>
    <w:basedOn w:val="a"/>
    <w:link w:val="Char"/>
    <w:uiPriority w:val="99"/>
    <w:unhideWhenUsed/>
    <w:qFormat/>
    <w:rsid w:val="00DF78DA"/>
    <w:rPr>
      <w:rFonts w:ascii="宋体" w:eastAsia="宋体"/>
      <w:sz w:val="18"/>
      <w:szCs w:val="18"/>
    </w:rPr>
  </w:style>
  <w:style w:type="paragraph" w:styleId="a5">
    <w:name w:val="annotation text"/>
    <w:basedOn w:val="a"/>
    <w:link w:val="Char0"/>
    <w:uiPriority w:val="99"/>
    <w:unhideWhenUsed/>
    <w:qFormat/>
    <w:rsid w:val="00DF78DA"/>
    <w:pPr>
      <w:jc w:val="left"/>
    </w:pPr>
  </w:style>
  <w:style w:type="paragraph" w:styleId="a6">
    <w:name w:val="Date"/>
    <w:basedOn w:val="a"/>
    <w:next w:val="a"/>
    <w:link w:val="Char1"/>
    <w:uiPriority w:val="99"/>
    <w:unhideWhenUsed/>
    <w:qFormat/>
    <w:rsid w:val="00DF78DA"/>
    <w:pPr>
      <w:ind w:leftChars="2500" w:left="100"/>
    </w:pPr>
  </w:style>
  <w:style w:type="paragraph" w:styleId="a7">
    <w:name w:val="Balloon Text"/>
    <w:basedOn w:val="a"/>
    <w:link w:val="Char2"/>
    <w:uiPriority w:val="99"/>
    <w:unhideWhenUsed/>
    <w:qFormat/>
    <w:rsid w:val="00DF78DA"/>
    <w:pPr>
      <w:spacing w:line="240" w:lineRule="auto"/>
    </w:pPr>
    <w:rPr>
      <w:sz w:val="18"/>
      <w:szCs w:val="18"/>
    </w:rPr>
  </w:style>
  <w:style w:type="paragraph" w:styleId="a8">
    <w:name w:val="footer"/>
    <w:basedOn w:val="a"/>
    <w:link w:val="Char3"/>
    <w:uiPriority w:val="99"/>
    <w:qFormat/>
    <w:rsid w:val="00DF78DA"/>
    <w:pPr>
      <w:widowControl w:val="0"/>
      <w:tabs>
        <w:tab w:val="center" w:pos="4153"/>
        <w:tab w:val="right" w:pos="8306"/>
      </w:tabs>
      <w:snapToGrid w:val="0"/>
      <w:spacing w:line="240" w:lineRule="auto"/>
      <w:jc w:val="left"/>
    </w:pPr>
    <w:rPr>
      <w:sz w:val="18"/>
    </w:rPr>
  </w:style>
  <w:style w:type="paragraph" w:styleId="a9">
    <w:name w:val="header"/>
    <w:basedOn w:val="a"/>
    <w:link w:val="Char4"/>
    <w:uiPriority w:val="99"/>
    <w:qFormat/>
    <w:rsid w:val="00DF78DA"/>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rsid w:val="00DF78DA"/>
  </w:style>
  <w:style w:type="paragraph" w:styleId="HTML">
    <w:name w:val="HTML Preformatted"/>
    <w:basedOn w:val="a"/>
    <w:uiPriority w:val="99"/>
    <w:unhideWhenUsed/>
    <w:qFormat/>
    <w:rsid w:val="00DF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uiPriority w:val="99"/>
    <w:unhideWhenUsed/>
    <w:qFormat/>
    <w:rsid w:val="00DF78DA"/>
    <w:pPr>
      <w:spacing w:beforeAutospacing="1" w:afterAutospacing="1"/>
      <w:jc w:val="left"/>
    </w:pPr>
    <w:rPr>
      <w:rFonts w:cs="Times New Roman"/>
      <w:kern w:val="0"/>
      <w:sz w:val="24"/>
    </w:rPr>
  </w:style>
  <w:style w:type="paragraph" w:styleId="ab">
    <w:name w:val="annotation subject"/>
    <w:basedOn w:val="a5"/>
    <w:next w:val="a5"/>
    <w:link w:val="Char5"/>
    <w:uiPriority w:val="99"/>
    <w:unhideWhenUsed/>
    <w:qFormat/>
    <w:rsid w:val="00DF78DA"/>
    <w:rPr>
      <w:b/>
      <w:bCs/>
    </w:rPr>
  </w:style>
  <w:style w:type="table" w:styleId="ac">
    <w:name w:val="Table Grid"/>
    <w:basedOn w:val="a2"/>
    <w:uiPriority w:val="39"/>
    <w:qFormat/>
    <w:rsid w:val="00DF7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sid w:val="00DF78DA"/>
    <w:rPr>
      <w:b/>
      <w:color w:val="FFFFFF"/>
      <w:shd w:val="clear" w:color="auto" w:fill="76C0E3"/>
    </w:rPr>
  </w:style>
  <w:style w:type="character" w:styleId="ae">
    <w:name w:val="page number"/>
    <w:qFormat/>
    <w:rsid w:val="00DF78DA"/>
    <w:rPr>
      <w:rFonts w:ascii="Times New Roman" w:eastAsia="宋体" w:hAnsi="Times New Roman" w:cs="Times New Roman"/>
    </w:rPr>
  </w:style>
  <w:style w:type="character" w:styleId="af">
    <w:name w:val="FollowedHyperlink"/>
    <w:basedOn w:val="a1"/>
    <w:uiPriority w:val="99"/>
    <w:unhideWhenUsed/>
    <w:qFormat/>
    <w:rsid w:val="00DF78DA"/>
    <w:rPr>
      <w:color w:val="800080"/>
      <w:u w:val="none"/>
    </w:rPr>
  </w:style>
  <w:style w:type="character" w:styleId="af0">
    <w:name w:val="Emphasis"/>
    <w:basedOn w:val="a1"/>
    <w:uiPriority w:val="20"/>
    <w:qFormat/>
    <w:rsid w:val="00DF78DA"/>
    <w:rPr>
      <w:b/>
    </w:rPr>
  </w:style>
  <w:style w:type="character" w:styleId="HTML0">
    <w:name w:val="HTML Definition"/>
    <w:basedOn w:val="a1"/>
    <w:uiPriority w:val="99"/>
    <w:unhideWhenUsed/>
    <w:qFormat/>
    <w:rsid w:val="00DF78DA"/>
  </w:style>
  <w:style w:type="character" w:styleId="HTML1">
    <w:name w:val="HTML Typewriter"/>
    <w:basedOn w:val="a1"/>
    <w:uiPriority w:val="99"/>
    <w:unhideWhenUsed/>
    <w:qFormat/>
    <w:rsid w:val="00DF78DA"/>
    <w:rPr>
      <w:rFonts w:ascii="monospace" w:eastAsia="monospace" w:hAnsi="monospace" w:cs="monospace"/>
      <w:sz w:val="20"/>
    </w:rPr>
  </w:style>
  <w:style w:type="character" w:styleId="HTML2">
    <w:name w:val="HTML Acronym"/>
    <w:basedOn w:val="a1"/>
    <w:uiPriority w:val="99"/>
    <w:unhideWhenUsed/>
    <w:qFormat/>
    <w:rsid w:val="00DF78DA"/>
  </w:style>
  <w:style w:type="character" w:styleId="HTML3">
    <w:name w:val="HTML Variable"/>
    <w:basedOn w:val="a1"/>
    <w:uiPriority w:val="99"/>
    <w:unhideWhenUsed/>
    <w:qFormat/>
    <w:rsid w:val="00DF78DA"/>
  </w:style>
  <w:style w:type="character" w:styleId="af1">
    <w:name w:val="Hyperlink"/>
    <w:uiPriority w:val="99"/>
    <w:qFormat/>
    <w:rsid w:val="00DF78DA"/>
    <w:rPr>
      <w:color w:val="000000"/>
      <w:sz w:val="18"/>
      <w:szCs w:val="18"/>
      <w:u w:val="none"/>
    </w:rPr>
  </w:style>
  <w:style w:type="character" w:styleId="HTML4">
    <w:name w:val="HTML Code"/>
    <w:basedOn w:val="a1"/>
    <w:uiPriority w:val="99"/>
    <w:unhideWhenUsed/>
    <w:qFormat/>
    <w:rsid w:val="00DF78DA"/>
    <w:rPr>
      <w:rFonts w:ascii="monospace" w:eastAsia="monospace" w:hAnsi="monospace" w:cs="monospace" w:hint="default"/>
      <w:sz w:val="20"/>
    </w:rPr>
  </w:style>
  <w:style w:type="character" w:styleId="af2">
    <w:name w:val="annotation reference"/>
    <w:basedOn w:val="a1"/>
    <w:uiPriority w:val="99"/>
    <w:unhideWhenUsed/>
    <w:qFormat/>
    <w:rsid w:val="00DF78DA"/>
    <w:rPr>
      <w:sz w:val="21"/>
      <w:szCs w:val="21"/>
    </w:rPr>
  </w:style>
  <w:style w:type="character" w:styleId="HTML5">
    <w:name w:val="HTML Cite"/>
    <w:basedOn w:val="a1"/>
    <w:uiPriority w:val="99"/>
    <w:unhideWhenUsed/>
    <w:qFormat/>
    <w:rsid w:val="00DF78DA"/>
  </w:style>
  <w:style w:type="character" w:styleId="HTML6">
    <w:name w:val="HTML Keyboard"/>
    <w:basedOn w:val="a1"/>
    <w:uiPriority w:val="99"/>
    <w:unhideWhenUsed/>
    <w:qFormat/>
    <w:rsid w:val="00DF78DA"/>
    <w:rPr>
      <w:rFonts w:ascii="monospace" w:eastAsia="monospace" w:hAnsi="monospace" w:cs="monospace" w:hint="default"/>
      <w:sz w:val="20"/>
    </w:rPr>
  </w:style>
  <w:style w:type="character" w:styleId="HTML7">
    <w:name w:val="HTML Sample"/>
    <w:basedOn w:val="a1"/>
    <w:uiPriority w:val="99"/>
    <w:unhideWhenUsed/>
    <w:qFormat/>
    <w:rsid w:val="00DF78DA"/>
    <w:rPr>
      <w:rFonts w:ascii="monospace" w:eastAsia="monospace" w:hAnsi="monospace" w:cs="monospace" w:hint="default"/>
    </w:rPr>
  </w:style>
  <w:style w:type="character" w:customStyle="1" w:styleId="Char1">
    <w:name w:val="日期 Char"/>
    <w:basedOn w:val="a1"/>
    <w:link w:val="a6"/>
    <w:uiPriority w:val="99"/>
    <w:semiHidden/>
    <w:qFormat/>
    <w:rsid w:val="00DF78DA"/>
    <w:rPr>
      <w:rFonts w:ascii="Calibri Light" w:eastAsia="华文仿宋" w:hAnsi="Calibri Light"/>
      <w:sz w:val="28"/>
    </w:rPr>
  </w:style>
  <w:style w:type="character" w:customStyle="1" w:styleId="Char2">
    <w:name w:val="批注框文本 Char"/>
    <w:basedOn w:val="a1"/>
    <w:link w:val="a7"/>
    <w:uiPriority w:val="99"/>
    <w:semiHidden/>
    <w:qFormat/>
    <w:rsid w:val="00DF78DA"/>
    <w:rPr>
      <w:sz w:val="18"/>
      <w:szCs w:val="18"/>
    </w:rPr>
  </w:style>
  <w:style w:type="character" w:customStyle="1" w:styleId="1Char">
    <w:name w:val="标题 1 Char"/>
    <w:basedOn w:val="a1"/>
    <w:link w:val="1"/>
    <w:uiPriority w:val="9"/>
    <w:qFormat/>
    <w:rsid w:val="00DF78DA"/>
    <w:rPr>
      <w:b/>
      <w:bCs/>
      <w:kern w:val="44"/>
      <w:sz w:val="36"/>
      <w:szCs w:val="44"/>
    </w:rPr>
  </w:style>
  <w:style w:type="character" w:customStyle="1" w:styleId="2Char">
    <w:name w:val="标题 2 Char"/>
    <w:basedOn w:val="a1"/>
    <w:link w:val="2"/>
    <w:uiPriority w:val="9"/>
    <w:qFormat/>
    <w:rsid w:val="00DF78DA"/>
    <w:rPr>
      <w:rFonts w:asciiTheme="majorHAnsi" w:eastAsiaTheme="majorEastAsia" w:hAnsiTheme="majorHAnsi" w:cstheme="majorBidi"/>
      <w:b/>
      <w:bCs/>
      <w:sz w:val="32"/>
      <w:szCs w:val="32"/>
    </w:rPr>
  </w:style>
  <w:style w:type="paragraph" w:customStyle="1" w:styleId="20">
    <w:name w:val="正文（缩进 2 字符）"/>
    <w:basedOn w:val="a"/>
    <w:qFormat/>
    <w:rsid w:val="00DF78DA"/>
    <w:pPr>
      <w:ind w:firstLineChars="200" w:firstLine="200"/>
    </w:pPr>
  </w:style>
  <w:style w:type="paragraph" w:customStyle="1" w:styleId="4">
    <w:name w:val="正文（缩进 4 字符）"/>
    <w:basedOn w:val="a"/>
    <w:qFormat/>
    <w:rsid w:val="00DF78DA"/>
    <w:pPr>
      <w:ind w:firstLineChars="400" w:firstLine="1134"/>
    </w:pPr>
  </w:style>
  <w:style w:type="character" w:customStyle="1" w:styleId="3Char">
    <w:name w:val="标题 3 Char"/>
    <w:basedOn w:val="a1"/>
    <w:link w:val="3"/>
    <w:uiPriority w:val="9"/>
    <w:qFormat/>
    <w:rsid w:val="00DF78DA"/>
    <w:rPr>
      <w:b/>
      <w:bCs/>
      <w:sz w:val="32"/>
      <w:szCs w:val="32"/>
      <w:u w:val="double"/>
    </w:rPr>
  </w:style>
  <w:style w:type="character" w:customStyle="1" w:styleId="Char4">
    <w:name w:val="页眉 Char"/>
    <w:link w:val="a9"/>
    <w:uiPriority w:val="99"/>
    <w:qFormat/>
    <w:rsid w:val="00DF78DA"/>
    <w:rPr>
      <w:sz w:val="18"/>
    </w:rPr>
  </w:style>
  <w:style w:type="paragraph" w:customStyle="1" w:styleId="21">
    <w:name w:val="标题 2（投标文件）"/>
    <w:basedOn w:val="2"/>
    <w:qFormat/>
    <w:rsid w:val="00DF78DA"/>
    <w:pPr>
      <w:jc w:val="center"/>
    </w:pPr>
  </w:style>
  <w:style w:type="character" w:customStyle="1" w:styleId="Char10">
    <w:name w:val="页眉 Char1"/>
    <w:basedOn w:val="a1"/>
    <w:uiPriority w:val="99"/>
    <w:semiHidden/>
    <w:qFormat/>
    <w:rsid w:val="00DF78DA"/>
    <w:rPr>
      <w:sz w:val="18"/>
      <w:szCs w:val="18"/>
    </w:rPr>
  </w:style>
  <w:style w:type="character" w:customStyle="1" w:styleId="Char3">
    <w:name w:val="页脚 Char"/>
    <w:link w:val="a8"/>
    <w:uiPriority w:val="99"/>
    <w:qFormat/>
    <w:rsid w:val="00DF78DA"/>
    <w:rPr>
      <w:sz w:val="18"/>
    </w:rPr>
  </w:style>
  <w:style w:type="character" w:customStyle="1" w:styleId="Char11">
    <w:name w:val="页脚 Char1"/>
    <w:basedOn w:val="a1"/>
    <w:uiPriority w:val="99"/>
    <w:semiHidden/>
    <w:qFormat/>
    <w:rsid w:val="00DF78DA"/>
    <w:rPr>
      <w:sz w:val="18"/>
      <w:szCs w:val="18"/>
    </w:rPr>
  </w:style>
  <w:style w:type="paragraph" w:customStyle="1" w:styleId="30">
    <w:name w:val="标题 3（投标文件）"/>
    <w:basedOn w:val="3"/>
    <w:qFormat/>
    <w:rsid w:val="00DF78DA"/>
    <w:pPr>
      <w:jc w:val="left"/>
    </w:pPr>
    <w:rPr>
      <w:u w:val="none"/>
    </w:rPr>
  </w:style>
  <w:style w:type="paragraph" w:customStyle="1" w:styleId="11">
    <w:name w:val="列出段落1"/>
    <w:basedOn w:val="a"/>
    <w:qFormat/>
    <w:rsid w:val="00DF78DA"/>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1"/>
    <w:link w:val="a4"/>
    <w:uiPriority w:val="99"/>
    <w:semiHidden/>
    <w:qFormat/>
    <w:rsid w:val="00DF78DA"/>
    <w:rPr>
      <w:rFonts w:ascii="宋体" w:eastAsia="宋体"/>
      <w:sz w:val="18"/>
      <w:szCs w:val="18"/>
    </w:rPr>
  </w:style>
  <w:style w:type="character" w:customStyle="1" w:styleId="Char0">
    <w:name w:val="批注文字 Char"/>
    <w:basedOn w:val="a1"/>
    <w:link w:val="a5"/>
    <w:uiPriority w:val="99"/>
    <w:semiHidden/>
    <w:qFormat/>
    <w:rsid w:val="00DF78DA"/>
  </w:style>
  <w:style w:type="character" w:customStyle="1" w:styleId="Char5">
    <w:name w:val="批注主题 Char"/>
    <w:basedOn w:val="Char0"/>
    <w:link w:val="ab"/>
    <w:uiPriority w:val="99"/>
    <w:semiHidden/>
    <w:qFormat/>
    <w:rsid w:val="00DF78DA"/>
    <w:rPr>
      <w:b/>
      <w:bCs/>
    </w:rPr>
  </w:style>
  <w:style w:type="character" w:customStyle="1" w:styleId="mini-outputtext1">
    <w:name w:val="mini-outputtext1"/>
    <w:basedOn w:val="a1"/>
    <w:qFormat/>
    <w:rsid w:val="00DF78DA"/>
  </w:style>
  <w:style w:type="paragraph" w:customStyle="1" w:styleId="12">
    <w:name w:val="正文首行缩进1"/>
    <w:basedOn w:val="af3"/>
    <w:qFormat/>
    <w:rsid w:val="00CE394C"/>
    <w:pPr>
      <w:ind w:firstLine="420"/>
      <w:jc w:val="left"/>
    </w:pPr>
    <w:rPr>
      <w:rFonts w:eastAsia="宋体" w:cs="Calibri Light"/>
      <w:sz w:val="24"/>
      <w:szCs w:val="24"/>
    </w:rPr>
  </w:style>
  <w:style w:type="paragraph" w:styleId="af3">
    <w:name w:val="Body Text"/>
    <w:basedOn w:val="a"/>
    <w:link w:val="Char6"/>
    <w:uiPriority w:val="99"/>
    <w:semiHidden/>
    <w:unhideWhenUsed/>
    <w:rsid w:val="00CE394C"/>
    <w:pPr>
      <w:spacing w:after="120"/>
    </w:pPr>
  </w:style>
  <w:style w:type="character" w:customStyle="1" w:styleId="Char6">
    <w:name w:val="正文文本 Char"/>
    <w:basedOn w:val="a1"/>
    <w:link w:val="af3"/>
    <w:uiPriority w:val="99"/>
    <w:semiHidden/>
    <w:rsid w:val="00CE394C"/>
    <w:rPr>
      <w:rFonts w:ascii="Calibri Light" w:eastAsia="华文仿宋" w:hAnsi="Calibri Light" w:cstheme="minorBidi"/>
      <w:kern w:val="2"/>
      <w:sz w:val="28"/>
      <w:szCs w:val="28"/>
    </w:rPr>
  </w:style>
  <w:style w:type="paragraph" w:customStyle="1" w:styleId="40">
    <w:name w:val="※正文（缩进4）"/>
    <w:basedOn w:val="a"/>
    <w:qFormat/>
    <w:rsid w:val="00CA41D0"/>
    <w:pPr>
      <w:wordWrap w:val="0"/>
      <w:ind w:firstLineChars="400" w:firstLine="400"/>
    </w:pPr>
    <w:rPr>
      <w:rFonts w:cs="Times New Roman"/>
    </w:rPr>
  </w:style>
  <w:style w:type="paragraph" w:styleId="af4">
    <w:name w:val="List Paragraph"/>
    <w:basedOn w:val="a"/>
    <w:uiPriority w:val="34"/>
    <w:qFormat/>
    <w:rsid w:val="00CA41D0"/>
    <w:pPr>
      <w:ind w:firstLineChars="200" w:firstLine="420"/>
    </w:pPr>
  </w:style>
  <w:style w:type="paragraph" w:styleId="af5">
    <w:name w:val="Body Text First Indent"/>
    <w:basedOn w:val="af3"/>
    <w:link w:val="Char7"/>
    <w:uiPriority w:val="99"/>
    <w:semiHidden/>
    <w:unhideWhenUsed/>
    <w:rsid w:val="002860B3"/>
    <w:pPr>
      <w:ind w:firstLineChars="100" w:firstLine="420"/>
    </w:pPr>
  </w:style>
  <w:style w:type="character" w:customStyle="1" w:styleId="Char7">
    <w:name w:val="正文首行缩进 Char"/>
    <w:basedOn w:val="Char6"/>
    <w:link w:val="af5"/>
    <w:uiPriority w:val="99"/>
    <w:semiHidden/>
    <w:rsid w:val="002860B3"/>
    <w:rPr>
      <w:rFonts w:ascii="Calibri Light" w:eastAsia="华文仿宋" w:hAnsi="Calibri Light" w:cstheme="min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cr/list"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cgp-shaanxi.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shaanxi.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65341;\&#26032;&#29256;&#21333;&#19968;&#26469;&#28304;&#37319;&#36141;&#25991;&#20214;&#65288;2017.7.1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D0363-E095-47F1-AF92-D9C1C8CA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新版单一来源采购文件（2017.7.17）.dotx</Template>
  <TotalTime>1369</TotalTime>
  <Pages>50</Pages>
  <Words>3750</Words>
  <Characters>21381</Characters>
  <Application>Microsoft Office Word</Application>
  <DocSecurity>0</DocSecurity>
  <Lines>178</Lines>
  <Paragraphs>50</Paragraphs>
  <ScaleCrop>false</ScaleCrop>
  <Company>xczx</Company>
  <LinksUpToDate>false</LinksUpToDate>
  <CharactersWithSpaces>25081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cp:lastPrinted>2019-05-29T08:59:00Z</cp:lastPrinted>
  <dcterms:created xsi:type="dcterms:W3CDTF">2017-07-31T08:13:00Z</dcterms:created>
  <dcterms:modified xsi:type="dcterms:W3CDTF">2019-09-04T07:33:00Z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